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525C79"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01.25pt;margin-top:3.1pt;width:96pt;height:33.8pt;z-index:-251659776" fillcolor="#7030a0" stroked="f">
            <v:fill color2="fill darken(118)" rotate="t" focusposition=".5,.5" focussize="" method="linear sigma" type="gradientRadial"/>
            <v:shadow on="t" color="#b2b2b2" opacity="52428f" offset="3pt"/>
            <v:textpath style="font-family:&quot;華康儷金黑&quot;;font-size:20pt;v-text-reverse:t" trim="t" string="非常中國"/>
            <o:lock v:ext="edit" text="f"/>
          </v:shape>
        </w:pict>
      </w:r>
      <w:r>
        <w:rPr>
          <w:noProof/>
          <w:color w:val="7030A0"/>
        </w:rPr>
        <w:pict>
          <v:shape id="_x0000_s1027" type="#_x0000_t136" style="position:absolute;margin-left:59.25pt;margin-top:3.1pt;width:96pt;height:33.8pt;z-index:-251660800" fillcolor="#7030a0" stroked="f">
            <v:fill color2="fill darken(118)" rotate="t" focusposition=".5,.5" focussize="" method="linear sigma" type="gradientRadial"/>
            <v:shadow on="t" color="silver" opacity="52428f"/>
            <v:textpath style="font-family:&quot;華康儷金黑&quot;;font-size:20pt;v-text-reverse:t" trim="t" string="澳妙神州"/>
            <o:lock v:ext="edit" text="f"/>
          </v:shape>
        </w:pict>
      </w:r>
      <w:r>
        <w:rPr>
          <w:noProof/>
        </w:rPr>
        <w:pict>
          <v:shape id="_x0000_s1026" type="#_x0000_t136" style="position:absolute;margin-left:180.75pt;margin-top:-8.15pt;width:198pt;height:45.05pt;z-index:-251661824" fillcolor="#7030a0" stroked="f">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525C79" w:rsidP="00D41726">
      <w:pPr>
        <w:spacing w:line="240" w:lineRule="exact"/>
      </w:pPr>
      <w:r>
        <w:rPr>
          <w:noProof/>
          <w:color w:val="7030A0"/>
        </w:rPr>
        <w:pict>
          <v:shape id="_x0000_s1029" type="#_x0000_t136" style="position:absolute;margin-left:41.6pt;margin-top:5.4pt;width:492.4pt;height:43.5pt;z-index:-251662848" fillcolor="#7030a0" stroked="f">
            <v:fill color2="#f93" rotate="t"/>
            <v:shadow on="t" color="silver" opacity="52429f"/>
            <v:textpath style="font-family:&quot;BatangChe&quot;;font-weight:bold;v-text-reverse:t;v-text-kern:t" trim="t" fitpath="t" string="百老匯奇幻秀海洋王國澳廣四天"/>
          </v:shape>
        </w:pict>
      </w:r>
    </w:p>
    <w:p w:rsidR="00D41726" w:rsidRDefault="00D41726" w:rsidP="00CF32F9">
      <w:pPr>
        <w:spacing w:line="240" w:lineRule="exact"/>
        <w:rPr>
          <w:rFonts w:ascii="標楷體" w:eastAsia="標楷體" w:hAnsi="標楷體"/>
          <w:b/>
          <w:color w:val="0000FF"/>
          <w:w w:val="150"/>
          <w:sz w:val="28"/>
          <w:szCs w:val="28"/>
        </w:rPr>
      </w:pPr>
    </w:p>
    <w:p w:rsidR="00B36C98" w:rsidRDefault="00B36C98" w:rsidP="00CF32F9">
      <w:pPr>
        <w:spacing w:line="240" w:lineRule="exact"/>
        <w:rPr>
          <w:rFonts w:ascii="標楷體" w:eastAsia="標楷體" w:hAnsi="標楷體"/>
          <w:b/>
          <w:color w:val="0000FF"/>
          <w:w w:val="150"/>
          <w:sz w:val="28"/>
          <w:szCs w:val="28"/>
        </w:rPr>
      </w:pPr>
    </w:p>
    <w:p w:rsidR="002F73C4" w:rsidRPr="00341839" w:rsidRDefault="002F73C4" w:rsidP="00CF32F9">
      <w:pPr>
        <w:spacing w:line="240" w:lineRule="exact"/>
        <w:rPr>
          <w:rFonts w:ascii="標楷體" w:eastAsia="標楷體" w:hAnsi="標楷體"/>
          <w:b/>
          <w:color w:val="0000FF"/>
          <w:w w:val="150"/>
          <w:sz w:val="28"/>
          <w:szCs w:val="28"/>
        </w:rPr>
      </w:pPr>
    </w:p>
    <w:p w:rsidR="00341839" w:rsidRDefault="00525C79" w:rsidP="00CF32F9">
      <w:pPr>
        <w:spacing w:line="240" w:lineRule="exact"/>
        <w:rPr>
          <w:rFonts w:ascii="標楷體" w:eastAsia="標楷體" w:hAnsi="標楷體"/>
          <w:b/>
          <w:color w:val="7030A0"/>
          <w:w w:val="150"/>
          <w:sz w:val="28"/>
          <w:szCs w:val="28"/>
        </w:rPr>
      </w:pPr>
      <w:r>
        <w:rPr>
          <w:rFonts w:ascii="標楷體" w:eastAsia="標楷體" w:hAnsi="標楷體"/>
          <w:b/>
          <w:noProof/>
          <w:color w:val="7030A0"/>
          <w:sz w:val="28"/>
          <w:szCs w:val="28"/>
        </w:rPr>
        <w:pict>
          <v:shape id="_x0000_s1030" type="#_x0000_t136" style="position:absolute;margin-left:83.25pt;margin-top:8.4pt;width:414pt;height:36pt;z-index:-251653632" fillcolor="#7030a0" stroked="f">
            <v:fill color2="#f93" rotate="t"/>
            <v:shadow on="t" color="silver" opacity="52429f"/>
            <v:textpath style="font-family:&quot;BatangChe&quot;;font-weight:bold;v-text-reverse:t;v-text-kern:t" trim="t" fitpath="t" string="全程無購物站 無自費行程"/>
          </v:shape>
        </w:pict>
      </w:r>
    </w:p>
    <w:p w:rsidR="00864617" w:rsidRDefault="00864617" w:rsidP="00CF32F9">
      <w:pPr>
        <w:spacing w:line="240" w:lineRule="exact"/>
        <w:rPr>
          <w:rFonts w:ascii="標楷體" w:eastAsia="標楷體" w:hAnsi="標楷體"/>
          <w:b/>
          <w:color w:val="7030A0"/>
          <w:w w:val="150"/>
          <w:sz w:val="28"/>
          <w:szCs w:val="28"/>
        </w:rPr>
      </w:pPr>
    </w:p>
    <w:p w:rsidR="00864617" w:rsidRDefault="00864617" w:rsidP="00CF32F9">
      <w:pPr>
        <w:spacing w:line="240" w:lineRule="exact"/>
        <w:rPr>
          <w:rFonts w:ascii="標楷體" w:eastAsia="標楷體" w:hAnsi="標楷體"/>
          <w:b/>
          <w:color w:val="7030A0"/>
          <w:w w:val="150"/>
          <w:sz w:val="28"/>
          <w:szCs w:val="28"/>
        </w:rPr>
      </w:pPr>
    </w:p>
    <w:p w:rsidR="00864617" w:rsidRPr="007A3A00" w:rsidRDefault="00864617" w:rsidP="00CF32F9">
      <w:pPr>
        <w:spacing w:line="240" w:lineRule="exact"/>
        <w:rPr>
          <w:rFonts w:ascii="標楷體" w:eastAsia="標楷體" w:hAnsi="標楷體"/>
          <w:b/>
          <w:color w:val="7030A0"/>
          <w:w w:val="150"/>
          <w:sz w:val="28"/>
          <w:szCs w:val="28"/>
        </w:rPr>
      </w:pPr>
    </w:p>
    <w:p w:rsidR="00B6659C" w:rsidRPr="008C72FA" w:rsidRDefault="00B6659C" w:rsidP="00B6659C">
      <w:pPr>
        <w:pStyle w:val="a3"/>
        <w:spacing w:line="360" w:lineRule="exact"/>
        <w:rPr>
          <w:rFonts w:ascii="新細明體" w:hAnsi="新細明體"/>
          <w:b/>
          <w:color w:val="7030A0"/>
          <w:sz w:val="36"/>
          <w:szCs w:val="36"/>
        </w:rPr>
      </w:pPr>
      <w:r>
        <w:rPr>
          <w:rFonts w:ascii="新細明體" w:hAnsi="新細明體" w:hint="eastAsia"/>
          <w:b/>
          <w:color w:val="7030A0"/>
          <w:sz w:val="32"/>
          <w:szCs w:val="32"/>
        </w:rPr>
        <w:t>1</w:t>
      </w:r>
      <w:r w:rsidR="00CF3976" w:rsidRPr="00A37975">
        <w:rPr>
          <w:rFonts w:ascii="新細明體" w:hAnsi="新細明體" w:hint="eastAsia"/>
          <w:b/>
          <w:color w:val="7030A0"/>
          <w:sz w:val="32"/>
          <w:szCs w:val="32"/>
        </w:rPr>
        <w:t>.</w:t>
      </w:r>
      <w:proofErr w:type="gramStart"/>
      <w:r w:rsidR="00CF3976" w:rsidRPr="00A37975">
        <w:rPr>
          <w:rFonts w:ascii="新細明體" w:hAnsi="新細明體" w:hint="eastAsia"/>
          <w:b/>
          <w:color w:val="7030A0"/>
          <w:sz w:val="32"/>
          <w:szCs w:val="32"/>
        </w:rPr>
        <w:t>玩長隆</w:t>
      </w:r>
      <w:proofErr w:type="gramEnd"/>
      <w:r w:rsidR="00CF3976" w:rsidRPr="00A37975">
        <w:rPr>
          <w:rFonts w:ascii="新細明體" w:hAnsi="新細明體" w:hint="eastAsia"/>
          <w:b/>
          <w:color w:val="7030A0"/>
          <w:sz w:val="32"/>
          <w:szCs w:val="32"/>
        </w:rPr>
        <w:t>海洋王國樂園八大主題</w:t>
      </w:r>
      <w:r>
        <w:rPr>
          <w:rFonts w:ascii="新細明體" w:hAnsi="新細明體" w:hint="eastAsia"/>
          <w:b/>
          <w:color w:val="7030A0"/>
          <w:sz w:val="32"/>
          <w:szCs w:val="32"/>
        </w:rPr>
        <w:t>及動感煙火秀</w:t>
      </w:r>
    </w:p>
    <w:p w:rsidR="00CF3976" w:rsidRPr="00A37975" w:rsidRDefault="00B6659C"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2</w:t>
      </w:r>
      <w:r w:rsidRPr="00A37975">
        <w:rPr>
          <w:rFonts w:ascii="新細明體" w:hAnsi="新細明體" w:hint="eastAsia"/>
          <w:b/>
          <w:color w:val="7030A0"/>
          <w:sz w:val="32"/>
          <w:szCs w:val="32"/>
        </w:rPr>
        <w:t>.入住澳門</w:t>
      </w:r>
      <w:r>
        <w:rPr>
          <w:rFonts w:ascii="新細明體" w:hAnsi="新細明體" w:hint="eastAsia"/>
          <w:b/>
          <w:color w:val="7030A0"/>
          <w:sz w:val="32"/>
          <w:szCs w:val="32"/>
        </w:rPr>
        <w:t>銀河渡假城百老</w:t>
      </w:r>
      <w:proofErr w:type="gramStart"/>
      <w:r>
        <w:rPr>
          <w:rFonts w:ascii="新細明體" w:hAnsi="新細明體" w:hint="eastAsia"/>
          <w:b/>
          <w:color w:val="7030A0"/>
          <w:sz w:val="32"/>
          <w:szCs w:val="32"/>
        </w:rPr>
        <w:t>匯</w:t>
      </w:r>
      <w:proofErr w:type="gramEnd"/>
      <w:r>
        <w:rPr>
          <w:rFonts w:ascii="新細明體" w:hAnsi="新細明體" w:hint="eastAsia"/>
          <w:b/>
          <w:color w:val="7030A0"/>
          <w:sz w:val="32"/>
          <w:szCs w:val="32"/>
        </w:rPr>
        <w:t>酒店</w:t>
      </w:r>
      <w:r w:rsidRPr="00A37975">
        <w:rPr>
          <w:rFonts w:ascii="新細明體" w:hAnsi="新細明體" w:hint="eastAsia"/>
          <w:b/>
          <w:color w:val="7030A0"/>
          <w:sz w:val="32"/>
          <w:szCs w:val="32"/>
        </w:rPr>
        <w:t>1晚</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3</w:t>
      </w:r>
      <w:r w:rsidR="00CF3976" w:rsidRPr="00A37975">
        <w:rPr>
          <w:rFonts w:ascii="新細明體" w:hAnsi="新細明體" w:hint="eastAsia"/>
          <w:b/>
          <w:color w:val="7030A0"/>
          <w:sz w:val="32"/>
          <w:szCs w:val="32"/>
        </w:rPr>
        <w:t>.加碼贈送 澳門百老</w:t>
      </w:r>
      <w:proofErr w:type="gramStart"/>
      <w:r w:rsidR="00CF3976" w:rsidRPr="00A37975">
        <w:rPr>
          <w:rFonts w:ascii="新細明體" w:hAnsi="新細明體" w:hint="eastAsia"/>
          <w:b/>
          <w:color w:val="7030A0"/>
          <w:sz w:val="32"/>
          <w:szCs w:val="32"/>
        </w:rPr>
        <w:t>匯</w:t>
      </w:r>
      <w:proofErr w:type="gramEnd"/>
      <w:r w:rsidR="00CF3976" w:rsidRPr="00A37975">
        <w:rPr>
          <w:rFonts w:ascii="新細明體" w:hAnsi="新細明體" w:hint="eastAsia"/>
          <w:b/>
          <w:color w:val="7030A0"/>
          <w:sz w:val="32"/>
          <w:szCs w:val="32"/>
        </w:rPr>
        <w:t xml:space="preserve">奇幻秀 </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4</w:t>
      </w:r>
      <w:r w:rsidR="00CF3976" w:rsidRPr="00A37975">
        <w:rPr>
          <w:rFonts w:ascii="新細明體" w:hAnsi="新細明體" w:hint="eastAsia"/>
          <w:b/>
          <w:color w:val="7030A0"/>
          <w:sz w:val="32"/>
          <w:szCs w:val="32"/>
        </w:rPr>
        <w:t>.加碼贈送 澳門永利皇宮娛樂場搭乘觀光纜車</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5</w:t>
      </w:r>
      <w:r w:rsidR="00CF3976" w:rsidRPr="00A37975">
        <w:rPr>
          <w:rFonts w:ascii="新細明體" w:hAnsi="新細明體" w:hint="eastAsia"/>
          <w:b/>
          <w:color w:val="7030A0"/>
          <w:sz w:val="32"/>
          <w:szCs w:val="32"/>
        </w:rPr>
        <w:t>.澳門娛樂場深度巡禮：</w:t>
      </w:r>
    </w:p>
    <w:p w:rsidR="00CF3976"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A37975" w:rsidRPr="00A37975">
        <w:rPr>
          <w:rFonts w:ascii="新細明體" w:hAnsi="新細明體" w:hint="eastAsia"/>
          <w:b/>
          <w:color w:val="7030A0"/>
          <w:sz w:val="32"/>
          <w:szCs w:val="32"/>
        </w:rPr>
        <w:t xml:space="preserve"> </w:t>
      </w:r>
      <w:r w:rsidRPr="00A37975">
        <w:rPr>
          <w:rFonts w:ascii="新細明體" w:hAnsi="新細明體" w:hint="eastAsia"/>
          <w:b/>
          <w:color w:val="7030A0"/>
          <w:sz w:val="32"/>
          <w:szCs w:val="32"/>
        </w:rPr>
        <w:t>銀河娛樂場-鑽石</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、金沙城娛樂場、巴黎人酒店外觀</w:t>
      </w:r>
    </w:p>
    <w:p w:rsidR="00A37975"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威尼斯人娛樂場-天幕廣場、永利皇宮娛樂場-表演湖精彩</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w:t>
      </w:r>
    </w:p>
    <w:p w:rsidR="00CF3976" w:rsidRPr="00A37975" w:rsidRDefault="00A37975"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CF3976" w:rsidRPr="00A37975">
        <w:rPr>
          <w:rFonts w:ascii="新細明體" w:hAnsi="新細明體" w:hint="eastAsia"/>
          <w:b/>
          <w:color w:val="7030A0"/>
          <w:sz w:val="32"/>
          <w:szCs w:val="32"/>
        </w:rPr>
        <w:t>新</w:t>
      </w:r>
      <w:proofErr w:type="gramStart"/>
      <w:r w:rsidR="00CF3976" w:rsidRPr="00A37975">
        <w:rPr>
          <w:rFonts w:ascii="新細明體" w:hAnsi="新細明體" w:hint="eastAsia"/>
          <w:b/>
          <w:color w:val="7030A0"/>
          <w:sz w:val="32"/>
          <w:szCs w:val="32"/>
        </w:rPr>
        <w:t>濠</w:t>
      </w:r>
      <w:proofErr w:type="gramEnd"/>
      <w:r w:rsidR="00CF3976" w:rsidRPr="00A37975">
        <w:rPr>
          <w:rFonts w:ascii="新細明體" w:hAnsi="新細明體" w:hint="eastAsia"/>
          <w:b/>
          <w:color w:val="7030A0"/>
          <w:sz w:val="32"/>
          <w:szCs w:val="32"/>
        </w:rPr>
        <w:t>天地</w:t>
      </w:r>
      <w:r w:rsidRPr="00A37975">
        <w:rPr>
          <w:rFonts w:ascii="新細明體" w:hAnsi="新細明體" w:hint="eastAsia"/>
          <w:b/>
          <w:color w:val="7030A0"/>
          <w:sz w:val="32"/>
          <w:szCs w:val="32"/>
        </w:rPr>
        <w:t>SOHO</w:t>
      </w:r>
      <w:r w:rsidR="00CF3976" w:rsidRPr="00A37975">
        <w:rPr>
          <w:rFonts w:ascii="新細明體" w:hAnsi="新細明體" w:hint="eastAsia"/>
          <w:b/>
          <w:color w:val="7030A0"/>
          <w:sz w:val="32"/>
          <w:szCs w:val="32"/>
        </w:rPr>
        <w:t>區</w:t>
      </w:r>
    </w:p>
    <w:p w:rsidR="00A37975"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6</w:t>
      </w:r>
      <w:r w:rsidR="00CF3976" w:rsidRPr="00A37975">
        <w:rPr>
          <w:rFonts w:ascii="新細明體" w:hAnsi="新細明體" w:hint="eastAsia"/>
          <w:b/>
          <w:color w:val="7030A0"/>
          <w:sz w:val="32"/>
          <w:szCs w:val="32"/>
        </w:rPr>
        <w:t>.澳門世界文化遺產巡禮：</w:t>
      </w:r>
    </w:p>
    <w:p w:rsidR="00A37975"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盧家大屋、大三巴牌坊、郵政總局、議事亭廣場、民政總署、</w:t>
      </w:r>
    </w:p>
    <w:p w:rsidR="00CF3976"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聖安多尼教堂、仁慈堂、玫瑰堂</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7</w:t>
      </w:r>
      <w:r w:rsidR="00CF3976" w:rsidRPr="00A37975">
        <w:rPr>
          <w:rFonts w:ascii="新細明體" w:hAnsi="新細明體" w:hint="eastAsia"/>
          <w:b/>
          <w:color w:val="7030A0"/>
          <w:sz w:val="32"/>
          <w:szCs w:val="32"/>
        </w:rPr>
        <w:t>.圓明新園主題園</w:t>
      </w:r>
    </w:p>
    <w:p w:rsidR="007A3A00" w:rsidRPr="008C72FA" w:rsidRDefault="007A3A00" w:rsidP="00CF32F9">
      <w:pPr>
        <w:spacing w:line="240" w:lineRule="exact"/>
        <w:rPr>
          <w:rFonts w:ascii="新細明體" w:hAnsi="新細明體"/>
          <w:b/>
          <w:color w:val="0000FF"/>
          <w:w w:val="15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341839" w:rsidRPr="00CC640B" w:rsidTr="00214287">
        <w:trPr>
          <w:trHeight w:val="309"/>
        </w:trPr>
        <w:tc>
          <w:tcPr>
            <w:tcW w:w="11057" w:type="dxa"/>
            <w:gridSpan w:val="7"/>
            <w:shd w:val="clear" w:color="auto" w:fill="auto"/>
          </w:tcPr>
          <w:p w:rsidR="00713A82" w:rsidRPr="00E95F41" w:rsidRDefault="00713A82" w:rsidP="00F50900">
            <w:pPr>
              <w:pStyle w:val="ac"/>
              <w:spacing w:line="280" w:lineRule="exact"/>
              <w:ind w:leftChars="-90" w:left="-108" w:hangingChars="49" w:hanging="108"/>
              <w:rPr>
                <w:b/>
                <w:sz w:val="28"/>
                <w:szCs w:val="28"/>
              </w:rPr>
            </w:pPr>
            <w:r w:rsidRPr="00372744">
              <w:rPr>
                <w:rFonts w:hint="eastAsia"/>
                <w:b/>
                <w:sz w:val="22"/>
              </w:rPr>
              <w:t xml:space="preserve">  </w:t>
            </w:r>
            <w:r w:rsidR="00372744" w:rsidRPr="00372744">
              <w:rPr>
                <w:rFonts w:hint="eastAsia"/>
                <w:b/>
                <w:sz w:val="28"/>
                <w:szCs w:val="28"/>
              </w:rPr>
              <w:t>第一天</w:t>
            </w:r>
            <w:r w:rsidR="00372744" w:rsidRPr="00372744">
              <w:rPr>
                <w:rFonts w:hint="eastAsia"/>
                <w:b/>
                <w:sz w:val="28"/>
                <w:szCs w:val="28"/>
              </w:rPr>
              <w:t xml:space="preserve">  </w:t>
            </w:r>
            <w:r w:rsidR="00C37775" w:rsidRPr="00372744">
              <w:rPr>
                <w:rFonts w:hint="eastAsia"/>
                <w:b/>
                <w:sz w:val="28"/>
                <w:szCs w:val="28"/>
              </w:rPr>
              <w:t>台</w:t>
            </w:r>
            <w:r w:rsidR="00341839" w:rsidRPr="00372744">
              <w:rPr>
                <w:rFonts w:hint="eastAsia"/>
                <w:b/>
                <w:sz w:val="28"/>
                <w:szCs w:val="28"/>
              </w:rPr>
              <w:t>北</w:t>
            </w:r>
            <w:r w:rsidR="00341839" w:rsidRPr="00372744">
              <w:rPr>
                <w:b/>
                <w:sz w:val="28"/>
                <w:szCs w:val="28"/>
              </w:rPr>
              <w:t xml:space="preserve"> / </w:t>
            </w:r>
            <w:r w:rsidRPr="00372744">
              <w:rPr>
                <w:rFonts w:hint="eastAsia"/>
                <w:b/>
                <w:sz w:val="28"/>
                <w:szCs w:val="28"/>
              </w:rPr>
              <w:t>澳門</w:t>
            </w:r>
            <w:r w:rsidRPr="00372744">
              <w:rPr>
                <w:rFonts w:hint="eastAsia"/>
                <w:b/>
                <w:sz w:val="28"/>
                <w:szCs w:val="28"/>
              </w:rPr>
              <w:t xml:space="preserve"> </w:t>
            </w:r>
            <w:r w:rsidR="00214287">
              <w:rPr>
                <w:rFonts w:hint="eastAsia"/>
                <w:b/>
                <w:sz w:val="28"/>
                <w:szCs w:val="28"/>
              </w:rPr>
              <w:t xml:space="preserve"> </w:t>
            </w:r>
            <w:r w:rsidR="001D6658">
              <w:rPr>
                <w:rFonts w:hint="eastAsia"/>
                <w:b/>
                <w:sz w:val="28"/>
                <w:szCs w:val="28"/>
              </w:rPr>
              <w:t>銀河渡假城百老</w:t>
            </w:r>
            <w:proofErr w:type="gramStart"/>
            <w:r w:rsidR="001D6658">
              <w:rPr>
                <w:rFonts w:hint="eastAsia"/>
                <w:b/>
                <w:sz w:val="28"/>
                <w:szCs w:val="28"/>
              </w:rPr>
              <w:t>匯</w:t>
            </w:r>
            <w:proofErr w:type="gramEnd"/>
            <w:r w:rsidR="001D6658">
              <w:rPr>
                <w:rFonts w:hint="eastAsia"/>
                <w:b/>
                <w:sz w:val="28"/>
                <w:szCs w:val="28"/>
              </w:rPr>
              <w:t>酒店</w:t>
            </w:r>
            <w:r w:rsidR="001D6658">
              <w:rPr>
                <w:rFonts w:hint="eastAsia"/>
                <w:b/>
                <w:sz w:val="28"/>
                <w:szCs w:val="28"/>
              </w:rPr>
              <w:t xml:space="preserve">  </w:t>
            </w:r>
            <w:r w:rsidR="00493338">
              <w:rPr>
                <w:rFonts w:hint="eastAsia"/>
                <w:b/>
                <w:sz w:val="28"/>
                <w:szCs w:val="28"/>
              </w:rPr>
              <w:t>享受</w:t>
            </w:r>
            <w:r w:rsidR="001D6658">
              <w:rPr>
                <w:rFonts w:hint="eastAsia"/>
                <w:b/>
                <w:sz w:val="28"/>
                <w:szCs w:val="28"/>
              </w:rPr>
              <w:t>銀河</w:t>
            </w:r>
            <w:r w:rsidR="00493338">
              <w:rPr>
                <w:rFonts w:hint="eastAsia"/>
                <w:b/>
                <w:sz w:val="28"/>
                <w:szCs w:val="28"/>
              </w:rPr>
              <w:t>渡假城酒店設施</w:t>
            </w:r>
          </w:p>
        </w:tc>
      </w:tr>
      <w:tr w:rsidR="00214287" w:rsidRPr="00BE4F41" w:rsidTr="00970D22">
        <w:tc>
          <w:tcPr>
            <w:tcW w:w="1985" w:type="dxa"/>
          </w:tcPr>
          <w:p w:rsidR="00214287" w:rsidRPr="000370C6" w:rsidRDefault="00214287" w:rsidP="00970D22">
            <w:pPr>
              <w:pStyle w:val="ac"/>
              <w:spacing w:line="280" w:lineRule="exact"/>
              <w:rPr>
                <w:b/>
                <w:sz w:val="22"/>
              </w:rPr>
            </w:pPr>
            <w:r w:rsidRPr="000370C6">
              <w:rPr>
                <w:rFonts w:hint="eastAsia"/>
                <w:b/>
                <w:sz w:val="22"/>
              </w:rPr>
              <w:t>【</w:t>
            </w:r>
            <w:r w:rsidR="001D6658">
              <w:rPr>
                <w:rFonts w:hint="eastAsia"/>
                <w:b/>
                <w:sz w:val="22"/>
              </w:rPr>
              <w:t>銀河渡假城</w:t>
            </w:r>
            <w:r w:rsidRPr="000370C6">
              <w:rPr>
                <w:rFonts w:hint="eastAsia"/>
                <w:b/>
                <w:sz w:val="22"/>
              </w:rPr>
              <w:t>】</w:t>
            </w:r>
          </w:p>
        </w:tc>
        <w:tc>
          <w:tcPr>
            <w:tcW w:w="9072" w:type="dxa"/>
            <w:gridSpan w:val="6"/>
          </w:tcPr>
          <w:p w:rsidR="00214287" w:rsidRPr="009D01C1" w:rsidRDefault="001D6658" w:rsidP="0098740B">
            <w:pPr>
              <w:spacing w:line="320" w:lineRule="exact"/>
              <w:rPr>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亞洲渡假熱點，致力於打造百分百亞洲風情的渡假村，並以其優質的亞洲服務及品味非凡設計，吸引來自不同地域的遊客。</w:t>
            </w:r>
          </w:p>
        </w:tc>
      </w:tr>
      <w:tr w:rsidR="00B6659C" w:rsidRPr="00BE4F41" w:rsidTr="006E0ECA">
        <w:tc>
          <w:tcPr>
            <w:tcW w:w="1985" w:type="dxa"/>
          </w:tcPr>
          <w:p w:rsidR="00B6659C" w:rsidRPr="000370C6" w:rsidRDefault="00B6659C" w:rsidP="006E0ECA">
            <w:pPr>
              <w:pStyle w:val="ac"/>
              <w:spacing w:line="280" w:lineRule="exact"/>
              <w:rPr>
                <w:b/>
                <w:sz w:val="22"/>
              </w:rPr>
            </w:pPr>
            <w:r w:rsidRPr="000370C6">
              <w:rPr>
                <w:rFonts w:hint="eastAsia"/>
                <w:b/>
                <w:sz w:val="22"/>
              </w:rPr>
              <w:t>【</w:t>
            </w:r>
            <w:r w:rsidR="008B45E7">
              <w:rPr>
                <w:rFonts w:hint="eastAsia"/>
                <w:b/>
                <w:sz w:val="22"/>
              </w:rPr>
              <w:t>百老匯酒店</w:t>
            </w:r>
            <w:r w:rsidRPr="000370C6">
              <w:rPr>
                <w:rFonts w:hint="eastAsia"/>
                <w:b/>
                <w:sz w:val="22"/>
              </w:rPr>
              <w:t>】</w:t>
            </w:r>
          </w:p>
        </w:tc>
        <w:tc>
          <w:tcPr>
            <w:tcW w:w="9072" w:type="dxa"/>
            <w:gridSpan w:val="6"/>
          </w:tcPr>
          <w:p w:rsidR="007E51EB" w:rsidRPr="007E51EB" w:rsidRDefault="00B11823" w:rsidP="007E51EB">
            <w:pPr>
              <w:pStyle w:val="ac"/>
              <w:spacing w:line="280" w:lineRule="exact"/>
              <w:rPr>
                <w:sz w:val="22"/>
              </w:rPr>
            </w:pPr>
            <w:r>
              <w:rPr>
                <w:noProof/>
              </w:rPr>
              <w:drawing>
                <wp:anchor distT="0" distB="0" distL="114300" distR="114300" simplePos="0" relativeHeight="251661824" behindDoc="0" locked="0" layoutInCell="1" allowOverlap="1" wp14:anchorId="331A46B5" wp14:editId="1217656C">
                  <wp:simplePos x="0" y="0"/>
                  <wp:positionH relativeFrom="column">
                    <wp:posOffset>3505200</wp:posOffset>
                  </wp:positionH>
                  <wp:positionV relativeFrom="paragraph">
                    <wp:posOffset>0</wp:posOffset>
                  </wp:positionV>
                  <wp:extent cx="2183765" cy="1453515"/>
                  <wp:effectExtent l="19050" t="0" r="6985"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9"/>
                          <a:srcRect/>
                          <a:stretch>
                            <a:fillRect/>
                          </a:stretch>
                        </pic:blipFill>
                        <pic:spPr bwMode="auto">
                          <a:xfrm>
                            <a:off x="0" y="0"/>
                            <a:ext cx="2183765" cy="1453515"/>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w:t>
            </w:r>
          </w:p>
          <w:p w:rsidR="00B6659C" w:rsidRPr="009D01C1" w:rsidRDefault="007E51EB" w:rsidP="003505EE">
            <w:pPr>
              <w:spacing w:line="320" w:lineRule="exact"/>
              <w:rPr>
                <w:sz w:val="22"/>
              </w:rPr>
            </w:pPr>
            <w:r w:rsidRPr="007E51EB">
              <w:rPr>
                <w:rFonts w:ascii="Calibri" w:hAnsi="Calibri" w:hint="eastAsia"/>
                <w:sz w:val="22"/>
                <w:szCs w:val="22"/>
              </w:rPr>
              <w:t>澳門「百老</w:t>
            </w:r>
            <w:proofErr w:type="gramStart"/>
            <w:r w:rsidRPr="007E51EB">
              <w:rPr>
                <w:rFonts w:ascii="Calibri" w:hAnsi="Calibri" w:hint="eastAsia"/>
                <w:sz w:val="22"/>
                <w:szCs w:val="22"/>
              </w:rPr>
              <w:t>匯</w:t>
            </w:r>
            <w:proofErr w:type="gramEnd"/>
            <w:r w:rsidRPr="007E51EB">
              <w:rPr>
                <w:rFonts w:ascii="Calibri" w:hAnsi="Calibri" w:hint="eastAsia"/>
                <w:sz w:val="22"/>
                <w:szCs w:val="22"/>
              </w:rPr>
              <w:t>酒店」共有</w:t>
            </w:r>
            <w:r w:rsidRPr="007E51EB">
              <w:rPr>
                <w:rFonts w:ascii="Calibri" w:hAnsi="Calibri" w:hint="eastAsia"/>
                <w:sz w:val="22"/>
                <w:szCs w:val="22"/>
              </w:rPr>
              <w:t>320</w:t>
            </w:r>
            <w:r w:rsidRPr="007E51EB">
              <w:rPr>
                <w:rFonts w:ascii="Calibri" w:hAnsi="Calibri" w:hint="eastAsia"/>
                <w:sz w:val="22"/>
                <w:szCs w:val="22"/>
              </w:rPr>
              <w:t>間設備親切、時尚典雅的客房，並提供免費上網及免費享用迷你吧</w:t>
            </w:r>
            <w:r w:rsidRPr="007E51EB">
              <w:rPr>
                <w:rFonts w:ascii="Calibri" w:hAnsi="Calibri" w:hint="eastAsia"/>
                <w:sz w:val="22"/>
                <w:szCs w:val="22"/>
              </w:rPr>
              <w:t>(</w:t>
            </w:r>
            <w:r w:rsidRPr="007E51EB">
              <w:rPr>
                <w:rFonts w:ascii="Calibri" w:hAnsi="Calibri" w:hint="eastAsia"/>
                <w:sz w:val="22"/>
                <w:szCs w:val="22"/>
              </w:rPr>
              <w:t>一次</w:t>
            </w:r>
            <w:r w:rsidRPr="007E51EB">
              <w:rPr>
                <w:rFonts w:ascii="Calibri" w:hAnsi="Calibri" w:hint="eastAsia"/>
                <w:sz w:val="22"/>
                <w:szCs w:val="22"/>
              </w:rPr>
              <w:t>)</w:t>
            </w:r>
            <w:r w:rsidRPr="007E51EB">
              <w:rPr>
                <w:rFonts w:ascii="Calibri" w:hAnsi="Calibri" w:hint="eastAsia"/>
                <w:sz w:val="22"/>
                <w:szCs w:val="22"/>
              </w:rPr>
              <w:t>等禮遇。貼心的代客泊</w:t>
            </w:r>
            <w:proofErr w:type="gramStart"/>
            <w:r w:rsidRPr="007E51EB">
              <w:rPr>
                <w:rFonts w:ascii="Calibri" w:hAnsi="Calibri" w:hint="eastAsia"/>
                <w:sz w:val="22"/>
                <w:szCs w:val="22"/>
              </w:rPr>
              <w:t>車等禮賓</w:t>
            </w:r>
            <w:proofErr w:type="gramEnd"/>
            <w:r w:rsidRPr="007E51EB">
              <w:rPr>
                <w:rFonts w:ascii="Calibri" w:hAnsi="Calibri" w:hint="eastAsia"/>
                <w:sz w:val="22"/>
                <w:szCs w:val="22"/>
              </w:rPr>
              <w:t>服務，讓您體驗最親切、細緻的待客之道。</w:t>
            </w:r>
          </w:p>
        </w:tc>
      </w:tr>
      <w:tr w:rsidR="0098740B" w:rsidRPr="00BE4F41" w:rsidTr="006E0ECA">
        <w:tc>
          <w:tcPr>
            <w:tcW w:w="1985" w:type="dxa"/>
          </w:tcPr>
          <w:p w:rsidR="0098740B" w:rsidRPr="000370C6" w:rsidRDefault="0098740B" w:rsidP="00B6659C">
            <w:pPr>
              <w:pStyle w:val="ac"/>
              <w:spacing w:line="280" w:lineRule="exact"/>
              <w:rPr>
                <w:b/>
                <w:sz w:val="22"/>
              </w:rPr>
            </w:pPr>
            <w:r w:rsidRPr="000370C6">
              <w:rPr>
                <w:rFonts w:hint="eastAsia"/>
                <w:b/>
                <w:sz w:val="22"/>
              </w:rPr>
              <w:t>【</w:t>
            </w:r>
            <w:r>
              <w:rPr>
                <w:rFonts w:hint="eastAsia"/>
                <w:b/>
                <w:sz w:val="22"/>
              </w:rPr>
              <w:t>百老匯大街</w:t>
            </w:r>
            <w:r w:rsidRPr="000370C6">
              <w:rPr>
                <w:rFonts w:hint="eastAsia"/>
                <w:b/>
                <w:sz w:val="22"/>
              </w:rPr>
              <w:t>】</w:t>
            </w:r>
          </w:p>
        </w:tc>
        <w:tc>
          <w:tcPr>
            <w:tcW w:w="9072" w:type="dxa"/>
            <w:gridSpan w:val="6"/>
          </w:tcPr>
          <w:p w:rsidR="0098740B" w:rsidRPr="0098740B"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p>
          <w:p w:rsidR="0098740B" w:rsidRPr="009D01C1" w:rsidRDefault="0098740B" w:rsidP="00B6659C">
            <w:pPr>
              <w:pStyle w:val="ac"/>
              <w:spacing w:line="280" w:lineRule="exact"/>
              <w:rPr>
                <w:sz w:val="22"/>
              </w:rPr>
            </w:pP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6732B4">
        <w:tc>
          <w:tcPr>
            <w:tcW w:w="335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早餐：</w:t>
            </w:r>
            <w:r w:rsidR="009D32BA">
              <w:rPr>
                <w:rFonts w:hint="eastAsia"/>
                <w:b/>
                <w:sz w:val="22"/>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午餐：</w:t>
            </w:r>
            <w:r w:rsidR="009D32BA">
              <w:rPr>
                <w:rFonts w:hint="eastAsia"/>
                <w:b/>
                <w:sz w:val="22"/>
              </w:rPr>
              <w:t>X</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晚餐：</w:t>
            </w:r>
            <w:r w:rsidR="009D32BA">
              <w:rPr>
                <w:rFonts w:hint="eastAsia"/>
                <w:b/>
                <w:sz w:val="22"/>
              </w:rPr>
              <w:t>X</w:t>
            </w:r>
          </w:p>
        </w:tc>
      </w:tr>
      <w:tr w:rsidR="00341839" w:rsidRPr="00540F50" w:rsidTr="006732B4">
        <w:tc>
          <w:tcPr>
            <w:tcW w:w="11057" w:type="dxa"/>
            <w:gridSpan w:val="7"/>
            <w:shd w:val="clear" w:color="auto" w:fill="auto"/>
          </w:tcPr>
          <w:p w:rsidR="00341839" w:rsidRPr="00372744" w:rsidRDefault="00341839" w:rsidP="00B6659C">
            <w:pPr>
              <w:pStyle w:val="ac"/>
              <w:spacing w:line="280" w:lineRule="exact"/>
              <w:rPr>
                <w:b/>
                <w:sz w:val="22"/>
              </w:rPr>
            </w:pPr>
            <w:r w:rsidRPr="00372744">
              <w:rPr>
                <w:rFonts w:hint="eastAsia"/>
                <w:b/>
                <w:sz w:val="22"/>
              </w:rPr>
              <w:t>住宿：</w:t>
            </w:r>
            <w:r w:rsidR="00B70AE2" w:rsidRPr="00372744">
              <w:rPr>
                <w:rFonts w:hint="eastAsia"/>
                <w:b/>
                <w:sz w:val="22"/>
              </w:rPr>
              <w:t>澳門</w:t>
            </w:r>
            <w:r w:rsidR="00E345A8" w:rsidRPr="00372744">
              <w:rPr>
                <w:rFonts w:hint="eastAsia"/>
                <w:b/>
                <w:sz w:val="22"/>
              </w:rPr>
              <w:t xml:space="preserve"> </w:t>
            </w:r>
            <w:r w:rsidR="00B6659C">
              <w:rPr>
                <w:rFonts w:hint="eastAsia"/>
                <w:b/>
                <w:sz w:val="22"/>
              </w:rPr>
              <w:t>百老</w:t>
            </w:r>
            <w:proofErr w:type="gramStart"/>
            <w:r w:rsidR="00B6659C">
              <w:rPr>
                <w:rFonts w:hint="eastAsia"/>
                <w:b/>
                <w:sz w:val="22"/>
              </w:rPr>
              <w:t>匯</w:t>
            </w:r>
            <w:proofErr w:type="gramEnd"/>
            <w:r w:rsidR="00B6659C">
              <w:rPr>
                <w:rFonts w:hint="eastAsia"/>
                <w:b/>
                <w:sz w:val="22"/>
              </w:rPr>
              <w:t>酒店</w:t>
            </w:r>
            <w:r w:rsidR="00B6659C">
              <w:rPr>
                <w:rFonts w:hint="eastAsia"/>
                <w:b/>
                <w:sz w:val="22"/>
              </w:rPr>
              <w:t xml:space="preserve">  ( </w:t>
            </w:r>
            <w:r w:rsidR="00B6659C">
              <w:rPr>
                <w:rFonts w:hint="eastAsia"/>
                <w:b/>
                <w:sz w:val="22"/>
              </w:rPr>
              <w:t>兩人一室</w:t>
            </w:r>
            <w:r w:rsidR="00B6659C">
              <w:rPr>
                <w:rFonts w:hint="eastAsia"/>
                <w:b/>
                <w:sz w:val="22"/>
              </w:rPr>
              <w:t xml:space="preserve"> )</w:t>
            </w:r>
          </w:p>
        </w:tc>
      </w:tr>
      <w:tr w:rsidR="00341839" w:rsidRPr="00540F50" w:rsidTr="006732B4">
        <w:tc>
          <w:tcPr>
            <w:tcW w:w="11057" w:type="dxa"/>
            <w:gridSpan w:val="7"/>
            <w:shd w:val="clear" w:color="auto" w:fill="auto"/>
          </w:tcPr>
          <w:p w:rsidR="009D32BA" w:rsidRPr="00372744" w:rsidRDefault="00B70AE2" w:rsidP="009D32BA">
            <w:pPr>
              <w:pStyle w:val="ac"/>
              <w:spacing w:line="280" w:lineRule="exact"/>
              <w:rPr>
                <w:b/>
                <w:sz w:val="28"/>
                <w:szCs w:val="28"/>
              </w:rPr>
            </w:pPr>
            <w:r w:rsidRPr="00540F50">
              <w:rPr>
                <w:rFonts w:hint="eastAsia"/>
                <w:sz w:val="22"/>
              </w:rPr>
              <w:t xml:space="preserve"> </w:t>
            </w:r>
            <w:r w:rsidR="00A74C84" w:rsidRPr="00A74C84">
              <w:rPr>
                <w:rFonts w:hint="eastAsia"/>
                <w:b/>
                <w:sz w:val="28"/>
                <w:szCs w:val="28"/>
              </w:rPr>
              <w:t>第二天</w:t>
            </w:r>
            <w:r w:rsidR="00A74C84" w:rsidRPr="00A74C84">
              <w:rPr>
                <w:rFonts w:hint="eastAsia"/>
                <w:sz w:val="28"/>
                <w:szCs w:val="28"/>
              </w:rPr>
              <w:t xml:space="preserve">  </w:t>
            </w:r>
            <w:r w:rsidR="009D32BA" w:rsidRPr="00372744">
              <w:rPr>
                <w:rFonts w:hint="eastAsia"/>
                <w:b/>
                <w:sz w:val="28"/>
                <w:szCs w:val="28"/>
              </w:rPr>
              <w:t>世界文化遺產巡禮：大三巴牌坊、郵政總局、議事亭廣場、</w:t>
            </w:r>
          </w:p>
          <w:p w:rsidR="009D32BA" w:rsidRPr="00372744" w:rsidRDefault="009D32BA" w:rsidP="009D32BA">
            <w:pPr>
              <w:pStyle w:val="ac"/>
              <w:spacing w:line="280" w:lineRule="exact"/>
              <w:rPr>
                <w:b/>
                <w:sz w:val="28"/>
                <w:szCs w:val="28"/>
              </w:rPr>
            </w:pPr>
            <w:r w:rsidRPr="00372744">
              <w:rPr>
                <w:rFonts w:hint="eastAsia"/>
                <w:b/>
                <w:sz w:val="28"/>
                <w:szCs w:val="28"/>
              </w:rPr>
              <w:t xml:space="preserve">                 </w:t>
            </w:r>
            <w:r>
              <w:rPr>
                <w:rFonts w:hint="eastAsia"/>
                <w:b/>
                <w:sz w:val="28"/>
                <w:szCs w:val="28"/>
              </w:rPr>
              <w:t xml:space="preserve">         </w:t>
            </w:r>
            <w:r w:rsidRPr="00372744">
              <w:rPr>
                <w:rFonts w:hint="eastAsia"/>
                <w:b/>
                <w:sz w:val="28"/>
                <w:szCs w:val="28"/>
              </w:rPr>
              <w:t xml:space="preserve"> </w:t>
            </w:r>
            <w:r w:rsidRPr="00372744">
              <w:rPr>
                <w:rFonts w:hint="eastAsia"/>
                <w:b/>
                <w:sz w:val="28"/>
                <w:szCs w:val="28"/>
              </w:rPr>
              <w:t>民政總署、仁慈堂、玫瑰堂、聖安多尼教堂、</w:t>
            </w:r>
            <w:r>
              <w:rPr>
                <w:rFonts w:hint="eastAsia"/>
                <w:b/>
                <w:sz w:val="28"/>
                <w:szCs w:val="28"/>
              </w:rPr>
              <w:t>盧家大屋</w:t>
            </w:r>
          </w:p>
          <w:p w:rsidR="009D32BA" w:rsidRDefault="009D32BA" w:rsidP="009D32BA">
            <w:pPr>
              <w:pStyle w:val="ac"/>
              <w:spacing w:line="280" w:lineRule="exact"/>
              <w:rPr>
                <w:b/>
                <w:sz w:val="28"/>
                <w:szCs w:val="28"/>
              </w:rPr>
            </w:pPr>
            <w:r w:rsidRPr="00372744">
              <w:rPr>
                <w:rFonts w:hint="eastAsia"/>
                <w:b/>
                <w:sz w:val="28"/>
                <w:szCs w:val="28"/>
              </w:rPr>
              <w:t>娛樂場巡禮：</w:t>
            </w:r>
            <w:r w:rsidRPr="000370C6">
              <w:rPr>
                <w:rFonts w:hint="eastAsia"/>
                <w:b/>
                <w:sz w:val="28"/>
                <w:szCs w:val="28"/>
              </w:rPr>
              <w:t>銀河娛樂場</w:t>
            </w:r>
            <w:r w:rsidRPr="000370C6">
              <w:rPr>
                <w:rFonts w:hint="eastAsia"/>
                <w:b/>
                <w:sz w:val="28"/>
                <w:szCs w:val="28"/>
              </w:rPr>
              <w:t>-</w:t>
            </w:r>
            <w:r w:rsidRPr="000370C6">
              <w:rPr>
                <w:rFonts w:hint="eastAsia"/>
                <w:b/>
                <w:sz w:val="28"/>
                <w:szCs w:val="28"/>
              </w:rPr>
              <w:t>鑽石</w:t>
            </w:r>
            <w:proofErr w:type="gramStart"/>
            <w:r w:rsidRPr="000370C6">
              <w:rPr>
                <w:rFonts w:hint="eastAsia"/>
                <w:b/>
                <w:sz w:val="28"/>
                <w:szCs w:val="28"/>
              </w:rPr>
              <w:t>水舞秀</w:t>
            </w:r>
            <w:proofErr w:type="gramEnd"/>
            <w:r w:rsidR="00214287">
              <w:rPr>
                <w:rFonts w:hint="eastAsia"/>
                <w:b/>
                <w:sz w:val="28"/>
                <w:szCs w:val="28"/>
              </w:rPr>
              <w:t>、百老</w:t>
            </w:r>
            <w:proofErr w:type="gramStart"/>
            <w:r w:rsidR="00214287">
              <w:rPr>
                <w:rFonts w:hint="eastAsia"/>
                <w:b/>
                <w:sz w:val="28"/>
                <w:szCs w:val="28"/>
              </w:rPr>
              <w:t>匯奇幻秀</w:t>
            </w:r>
            <w:proofErr w:type="gramEnd"/>
            <w:r w:rsidRPr="000370C6">
              <w:rPr>
                <w:rFonts w:hint="eastAsia"/>
                <w:b/>
                <w:sz w:val="28"/>
                <w:szCs w:val="28"/>
              </w:rPr>
              <w:t>、</w:t>
            </w:r>
            <w:r w:rsidRPr="006732B4">
              <w:rPr>
                <w:rFonts w:hint="eastAsia"/>
                <w:b/>
                <w:sz w:val="28"/>
                <w:szCs w:val="28"/>
              </w:rPr>
              <w:t>新</w:t>
            </w:r>
            <w:proofErr w:type="gramStart"/>
            <w:r w:rsidRPr="006732B4">
              <w:rPr>
                <w:rFonts w:hint="eastAsia"/>
                <w:b/>
                <w:sz w:val="28"/>
                <w:szCs w:val="28"/>
              </w:rPr>
              <w:t>濠</w:t>
            </w:r>
            <w:proofErr w:type="gramEnd"/>
            <w:r w:rsidRPr="006732B4">
              <w:rPr>
                <w:rFonts w:hint="eastAsia"/>
                <w:b/>
                <w:sz w:val="28"/>
                <w:szCs w:val="28"/>
              </w:rPr>
              <w:t>天地娛樂場</w:t>
            </w:r>
            <w:r w:rsidRPr="006732B4">
              <w:rPr>
                <w:rFonts w:hint="eastAsia"/>
                <w:b/>
                <w:sz w:val="28"/>
                <w:szCs w:val="28"/>
              </w:rPr>
              <w:t xml:space="preserve"> SOHO</w:t>
            </w:r>
            <w:r w:rsidRPr="006732B4">
              <w:rPr>
                <w:rFonts w:hint="eastAsia"/>
                <w:b/>
                <w:sz w:val="28"/>
                <w:szCs w:val="28"/>
              </w:rPr>
              <w:t>區</w:t>
            </w:r>
            <w:r w:rsidRPr="000370C6">
              <w:rPr>
                <w:rFonts w:hint="eastAsia"/>
                <w:b/>
                <w:sz w:val="28"/>
                <w:szCs w:val="28"/>
              </w:rPr>
              <w:t>、</w:t>
            </w:r>
          </w:p>
          <w:p w:rsidR="009D32BA" w:rsidRPr="00214287" w:rsidRDefault="009D32BA" w:rsidP="009D32BA">
            <w:pPr>
              <w:pStyle w:val="ac"/>
              <w:spacing w:line="280" w:lineRule="exact"/>
              <w:rPr>
                <w:b/>
                <w:sz w:val="28"/>
                <w:szCs w:val="28"/>
              </w:rPr>
            </w:pPr>
            <w:r>
              <w:rPr>
                <w:rFonts w:hint="eastAsia"/>
                <w:b/>
                <w:sz w:val="28"/>
                <w:szCs w:val="28"/>
              </w:rPr>
              <w:t xml:space="preserve">            </w:t>
            </w:r>
            <w:r w:rsidRPr="000370C6">
              <w:rPr>
                <w:rFonts w:hint="eastAsia"/>
                <w:b/>
                <w:sz w:val="28"/>
                <w:szCs w:val="28"/>
              </w:rPr>
              <w:t>金沙城娛樂場、</w:t>
            </w:r>
            <w:r>
              <w:rPr>
                <w:rFonts w:hint="eastAsia"/>
                <w:b/>
                <w:sz w:val="28"/>
                <w:szCs w:val="28"/>
              </w:rPr>
              <w:t>巴黎鐵塔外觀</w:t>
            </w:r>
            <w:r w:rsidR="001D6658" w:rsidRPr="000370C6">
              <w:rPr>
                <w:rFonts w:hint="eastAsia"/>
                <w:b/>
                <w:sz w:val="28"/>
                <w:szCs w:val="28"/>
              </w:rPr>
              <w:t>、威尼斯人娛樂場</w:t>
            </w:r>
            <w:r w:rsidR="001D6658" w:rsidRPr="000370C6">
              <w:rPr>
                <w:rFonts w:hint="eastAsia"/>
                <w:b/>
                <w:sz w:val="28"/>
                <w:szCs w:val="28"/>
              </w:rPr>
              <w:t>-</w:t>
            </w:r>
            <w:r w:rsidR="001D6658" w:rsidRPr="000370C6">
              <w:rPr>
                <w:rFonts w:hint="eastAsia"/>
                <w:b/>
                <w:sz w:val="28"/>
                <w:szCs w:val="28"/>
              </w:rPr>
              <w:t>天幕廣場</w:t>
            </w:r>
          </w:p>
          <w:p w:rsidR="00341839" w:rsidRPr="00540F50" w:rsidRDefault="009D32BA" w:rsidP="009D32BA">
            <w:pPr>
              <w:pStyle w:val="ac"/>
              <w:spacing w:line="280" w:lineRule="exact"/>
              <w:rPr>
                <w:sz w:val="22"/>
              </w:rPr>
            </w:pPr>
            <w:r>
              <w:rPr>
                <w:rFonts w:hint="eastAsia"/>
                <w:b/>
                <w:sz w:val="28"/>
                <w:szCs w:val="28"/>
              </w:rPr>
              <w:t xml:space="preserve">            </w:t>
            </w:r>
            <w:r w:rsidRPr="000370C6">
              <w:rPr>
                <w:rFonts w:hint="eastAsia"/>
                <w:b/>
                <w:sz w:val="28"/>
                <w:szCs w:val="28"/>
              </w:rPr>
              <w:t>永利皇宮娛樂場</w:t>
            </w:r>
            <w:r w:rsidRPr="000370C6">
              <w:rPr>
                <w:rFonts w:hint="eastAsia"/>
                <w:b/>
                <w:sz w:val="28"/>
                <w:szCs w:val="28"/>
              </w:rPr>
              <w:t>-</w:t>
            </w:r>
            <w:r w:rsidRPr="000370C6">
              <w:rPr>
                <w:rFonts w:hint="eastAsia"/>
                <w:b/>
                <w:sz w:val="28"/>
                <w:szCs w:val="28"/>
              </w:rPr>
              <w:t>表演湖精彩</w:t>
            </w:r>
            <w:proofErr w:type="gramStart"/>
            <w:r w:rsidRPr="000370C6">
              <w:rPr>
                <w:rFonts w:hint="eastAsia"/>
                <w:b/>
                <w:sz w:val="28"/>
                <w:szCs w:val="28"/>
              </w:rPr>
              <w:t>水舞秀</w:t>
            </w:r>
            <w:proofErr w:type="gramEnd"/>
            <w:r>
              <w:rPr>
                <w:rFonts w:hint="eastAsia"/>
                <w:b/>
                <w:sz w:val="28"/>
                <w:szCs w:val="28"/>
              </w:rPr>
              <w:t>.</w:t>
            </w:r>
            <w:r w:rsidRPr="00E95F41">
              <w:rPr>
                <w:rFonts w:hint="eastAsia"/>
                <w:b/>
                <w:sz w:val="28"/>
                <w:szCs w:val="28"/>
              </w:rPr>
              <w:t>特別安排搭乘觀光纜車</w:t>
            </w:r>
            <w:r w:rsidR="00B70AE2" w:rsidRPr="00A74C84">
              <w:rPr>
                <w:rFonts w:hint="eastAsia"/>
                <w:b/>
                <w:sz w:val="28"/>
                <w:szCs w:val="28"/>
              </w:rPr>
              <w:t>－</w:t>
            </w:r>
            <w:r w:rsidR="00B70AE2" w:rsidRPr="00A74C84">
              <w:rPr>
                <w:rFonts w:hint="eastAsia"/>
                <w:b/>
                <w:sz w:val="28"/>
                <w:szCs w:val="28"/>
              </w:rPr>
              <w:t xml:space="preserve"> </w:t>
            </w:r>
            <w:r>
              <w:rPr>
                <w:rFonts w:hint="eastAsia"/>
                <w:b/>
                <w:sz w:val="28"/>
                <w:szCs w:val="28"/>
              </w:rPr>
              <w:t>廣東</w:t>
            </w:r>
          </w:p>
        </w:tc>
      </w:tr>
      <w:tr w:rsidR="00493338" w:rsidRPr="00540F50" w:rsidTr="00970D22">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493338" w:rsidRPr="00372744" w:rsidRDefault="00493338" w:rsidP="00970D22">
            <w:pPr>
              <w:pStyle w:val="ac"/>
              <w:spacing w:line="280" w:lineRule="exact"/>
              <w:rPr>
                <w:b/>
                <w:sz w:val="22"/>
              </w:rPr>
            </w:pPr>
            <w:r w:rsidRPr="00372744">
              <w:rPr>
                <w:rFonts w:hint="eastAsia"/>
                <w:b/>
                <w:sz w:val="22"/>
              </w:rPr>
              <w:t>【</w:t>
            </w:r>
            <w:r>
              <w:rPr>
                <w:rFonts w:hint="eastAsia"/>
                <w:b/>
                <w:sz w:val="22"/>
              </w:rPr>
              <w:t>享受酒店設施</w:t>
            </w:r>
            <w:r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lastRenderedPageBreak/>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372744" w:rsidRDefault="00214287" w:rsidP="00970D22">
            <w:pPr>
              <w:pStyle w:val="ac"/>
              <w:spacing w:line="280" w:lineRule="exact"/>
              <w:rPr>
                <w:b/>
                <w:sz w:val="22"/>
              </w:rPr>
            </w:pPr>
            <w:r w:rsidRPr="00372744">
              <w:rPr>
                <w:rFonts w:hint="eastAsia"/>
                <w:b/>
                <w:sz w:val="22"/>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0370C6" w:rsidRDefault="009D32BA" w:rsidP="009D32BA">
            <w:pPr>
              <w:pStyle w:val="ac"/>
              <w:spacing w:line="280" w:lineRule="exact"/>
              <w:rPr>
                <w:b/>
                <w:sz w:val="22"/>
              </w:rPr>
            </w:pPr>
            <w:r w:rsidRPr="000370C6">
              <w:rPr>
                <w:rFonts w:hint="eastAsia"/>
                <w:b/>
                <w:sz w:val="22"/>
              </w:rPr>
              <w:t>【</w:t>
            </w:r>
            <w:r w:rsidR="00214287">
              <w:rPr>
                <w:rFonts w:hint="eastAsia"/>
                <w:b/>
                <w:sz w:val="22"/>
              </w:rPr>
              <w:t>盧家大屋</w:t>
            </w:r>
            <w:r w:rsidRPr="000370C6">
              <w:rPr>
                <w:rFonts w:hint="eastAsia"/>
                <w:b/>
                <w:sz w:val="22"/>
              </w:rPr>
              <w:t>】</w:t>
            </w:r>
          </w:p>
        </w:tc>
        <w:tc>
          <w:tcPr>
            <w:tcW w:w="9072" w:type="dxa"/>
            <w:gridSpan w:val="6"/>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214287" w:rsidRPr="00F2673E" w:rsidTr="00CF3976">
        <w:trPr>
          <w:trHeight w:val="692"/>
        </w:trPr>
        <w:tc>
          <w:tcPr>
            <w:tcW w:w="1985" w:type="dxa"/>
          </w:tcPr>
          <w:p w:rsidR="00214287" w:rsidRPr="000370C6" w:rsidRDefault="00214287" w:rsidP="00970D22">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百老匯奇幻</w:t>
            </w:r>
            <w:r w:rsidRPr="000370C6">
              <w:rPr>
                <w:rFonts w:ascii="Calibri" w:hAnsi="Calibri" w:hint="eastAsia"/>
                <w:b/>
                <w:sz w:val="22"/>
                <w:szCs w:val="22"/>
              </w:rPr>
              <w:t>秀】</w:t>
            </w:r>
          </w:p>
        </w:tc>
        <w:tc>
          <w:tcPr>
            <w:tcW w:w="9072" w:type="dxa"/>
            <w:gridSpan w:val="6"/>
          </w:tcPr>
          <w:p w:rsidR="00214287" w:rsidRPr="00CF3976" w:rsidRDefault="00B11823" w:rsidP="00CF3976">
            <w:pPr>
              <w:widowControl/>
              <w:spacing w:before="100" w:beforeAutospacing="1" w:after="120" w:line="280" w:lineRule="exact"/>
              <w:rPr>
                <w:sz w:val="22"/>
              </w:rPr>
            </w:pPr>
            <w:r>
              <w:rPr>
                <w:noProof/>
              </w:rPr>
              <w:drawing>
                <wp:anchor distT="0" distB="0" distL="114300" distR="114300" simplePos="0" relativeHeight="251658752" behindDoc="0" locked="0" layoutInCell="1" allowOverlap="1" wp14:anchorId="269AA7A5" wp14:editId="161E1C64">
                  <wp:simplePos x="0" y="0"/>
                  <wp:positionH relativeFrom="column">
                    <wp:posOffset>122555</wp:posOffset>
                  </wp:positionH>
                  <wp:positionV relativeFrom="paragraph">
                    <wp:posOffset>1855470</wp:posOffset>
                  </wp:positionV>
                  <wp:extent cx="1752600" cy="1177925"/>
                  <wp:effectExtent l="19050" t="0" r="0" b="0"/>
                  <wp:wrapSquare wrapText="bothSides"/>
                  <wp:docPr id="17" name="圖片 17" descr="perfect-match-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ect-match-v4-1"/>
                          <pic:cNvPicPr>
                            <a:picLocks noChangeAspect="1" noChangeArrowheads="1"/>
                          </pic:cNvPicPr>
                        </pic:nvPicPr>
                        <pic:blipFill>
                          <a:blip r:embed="rId10" cstate="print"/>
                          <a:srcRect/>
                          <a:stretch>
                            <a:fillRect/>
                          </a:stretch>
                        </pic:blipFill>
                        <pic:spPr bwMode="auto">
                          <a:xfrm>
                            <a:off x="0" y="0"/>
                            <a:ext cx="17526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14:anchorId="1C33EBB1" wp14:editId="0EE5A418">
                  <wp:simplePos x="0" y="0"/>
                  <wp:positionH relativeFrom="column">
                    <wp:posOffset>3856355</wp:posOffset>
                  </wp:positionH>
                  <wp:positionV relativeFrom="paragraph">
                    <wp:posOffset>1855470</wp:posOffset>
                  </wp:positionV>
                  <wp:extent cx="1714500" cy="1177925"/>
                  <wp:effectExtent l="19050" t="0" r="0" b="0"/>
                  <wp:wrapSquare wrapText="bothSides"/>
                  <wp:docPr id="19" name="圖片 19" descr="-c8a4294-ret01-147081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a4294-ret01-1470818883"/>
                          <pic:cNvPicPr>
                            <a:picLocks noChangeAspect="1" noChangeArrowheads="1"/>
                          </pic:cNvPicPr>
                        </pic:nvPicPr>
                        <pic:blipFill>
                          <a:blip r:embed="rId11" cstate="print"/>
                          <a:srcRect/>
                          <a:stretch>
                            <a:fillRect/>
                          </a:stretch>
                        </pic:blipFill>
                        <pic:spPr bwMode="auto">
                          <a:xfrm>
                            <a:off x="0" y="0"/>
                            <a:ext cx="17145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14:anchorId="1AD4E870" wp14:editId="74E5E19B">
                  <wp:simplePos x="0" y="0"/>
                  <wp:positionH relativeFrom="column">
                    <wp:posOffset>1970405</wp:posOffset>
                  </wp:positionH>
                  <wp:positionV relativeFrom="paragraph">
                    <wp:posOffset>1855470</wp:posOffset>
                  </wp:positionV>
                  <wp:extent cx="1800225" cy="1177925"/>
                  <wp:effectExtent l="19050" t="0" r="9525" b="0"/>
                  <wp:wrapSquare wrapText="bothSides"/>
                  <wp:docPr id="18" name="圖片 18" descr="perfect-match-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fect-match-v4-3"/>
                          <pic:cNvPicPr>
                            <a:picLocks noChangeAspect="1" noChangeArrowheads="1"/>
                          </pic:cNvPicPr>
                        </pic:nvPicPr>
                        <pic:blipFill>
                          <a:blip r:embed="rId12" cstate="print"/>
                          <a:srcRect/>
                          <a:stretch>
                            <a:fillRect/>
                          </a:stretch>
                        </pic:blipFill>
                        <pic:spPr bwMode="auto">
                          <a:xfrm>
                            <a:off x="0" y="0"/>
                            <a:ext cx="1800225" cy="1177925"/>
                          </a:xfrm>
                          <a:prstGeom prst="rect">
                            <a:avLst/>
                          </a:prstGeom>
                          <a:noFill/>
                          <a:ln w="9525">
                            <a:noFill/>
                            <a:miter lim="800000"/>
                            <a:headEnd/>
                            <a:tailEnd/>
                          </a:ln>
                        </pic:spPr>
                      </pic:pic>
                    </a:graphicData>
                  </a:graphic>
                </wp:anchor>
              </w:drawing>
            </w:r>
            <w:r w:rsidR="00214287" w:rsidRPr="00CF3976">
              <w:rPr>
                <w:rFonts w:ascii="Calibri" w:hAnsi="Calibri" w:hint="eastAsia"/>
                <w:sz w:val="22"/>
                <w:szCs w:val="22"/>
              </w:rPr>
              <w:t>百老</w:t>
            </w:r>
            <w:proofErr w:type="gramStart"/>
            <w:r w:rsidR="00214287" w:rsidRPr="00CF3976">
              <w:rPr>
                <w:rFonts w:ascii="Calibri" w:hAnsi="Calibri" w:hint="eastAsia"/>
                <w:sz w:val="22"/>
                <w:szCs w:val="22"/>
              </w:rPr>
              <w:t>匯奇幻秀</w:t>
            </w:r>
            <w:r w:rsidR="00214287" w:rsidRPr="00CF3976">
              <w:rPr>
                <w:rFonts w:ascii="Calibri" w:hAnsi="Calibri"/>
                <w:sz w:val="22"/>
                <w:szCs w:val="22"/>
              </w:rPr>
              <w:t>讓</w:t>
            </w:r>
            <w:proofErr w:type="gramEnd"/>
            <w:r w:rsidR="00214287" w:rsidRPr="00CF3976">
              <w:rPr>
                <w:rFonts w:ascii="Calibri" w:hAnsi="Calibri"/>
                <w:sz w:val="22"/>
                <w:szCs w:val="22"/>
              </w:rPr>
              <w:t>您穿梭激情狂熱、驚心動魄、輕鬆幽默、新奇有趣及視覺衝擊</w:t>
            </w:r>
            <w:proofErr w:type="gramStart"/>
            <w:r w:rsidR="00214287" w:rsidRPr="00CF3976">
              <w:rPr>
                <w:rFonts w:ascii="Calibri" w:hAnsi="Calibri"/>
                <w:sz w:val="22"/>
                <w:szCs w:val="22"/>
              </w:rPr>
              <w:t>之間，</w:t>
            </w:r>
            <w:proofErr w:type="gramEnd"/>
            <w:r w:rsidR="00214287" w:rsidRPr="00CF3976">
              <w:rPr>
                <w:rFonts w:ascii="Calibri" w:hAnsi="Calibri"/>
                <w:sz w:val="22"/>
                <w:szCs w:val="22"/>
              </w:rPr>
              <w:t>一連串前所未有及嶄新的驚</w:t>
            </w:r>
            <w:proofErr w:type="gramStart"/>
            <w:r w:rsidR="00214287" w:rsidRPr="00CF3976">
              <w:rPr>
                <w:rFonts w:ascii="Calibri" w:hAnsi="Calibri"/>
                <w:sz w:val="22"/>
                <w:szCs w:val="22"/>
              </w:rPr>
              <w:t>世匯</w:t>
            </w:r>
            <w:proofErr w:type="gramEnd"/>
            <w:r w:rsidR="00214287" w:rsidRPr="00CF3976">
              <w:rPr>
                <w:rFonts w:ascii="Calibri" w:hAnsi="Calibri"/>
                <w:sz w:val="22"/>
                <w:szCs w:val="22"/>
              </w:rPr>
              <w:t>演，將帶給您不同層次的感官</w:t>
            </w:r>
            <w:proofErr w:type="gramStart"/>
            <w:r w:rsidR="00214287" w:rsidRPr="00CF3976">
              <w:rPr>
                <w:rFonts w:ascii="Calibri" w:hAnsi="Calibri"/>
                <w:sz w:val="22"/>
                <w:szCs w:val="22"/>
              </w:rPr>
              <w:t>震憾</w:t>
            </w:r>
            <w:proofErr w:type="gramEnd"/>
            <w:r w:rsidR="00214287" w:rsidRPr="00CF3976">
              <w:rPr>
                <w:rFonts w:ascii="Calibri" w:hAnsi="Calibri"/>
                <w:sz w:val="22"/>
                <w:szCs w:val="22"/>
              </w:rPr>
              <w:t>！體驗幕幕精彩：</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舞</w:t>
            </w:r>
            <w:proofErr w:type="gramStart"/>
            <w:r w:rsidR="00214287" w:rsidRPr="00214287">
              <w:rPr>
                <w:rFonts w:ascii="Calibri" w:hAnsi="Calibri"/>
                <w:sz w:val="22"/>
                <w:szCs w:val="22"/>
              </w:rPr>
              <w:t>伶</w:t>
            </w:r>
            <w:proofErr w:type="gramEnd"/>
            <w:r w:rsidR="00214287" w:rsidRPr="00214287">
              <w:rPr>
                <w:rFonts w:ascii="Calibri" w:hAnsi="Calibri"/>
                <w:sz w:val="22"/>
                <w:szCs w:val="22"/>
              </w:rPr>
              <w:t>狂熱</w:t>
            </w:r>
            <w:r w:rsidR="00214287" w:rsidRPr="00214287">
              <w:rPr>
                <w:rFonts w:ascii="Calibri" w:hAnsi="Calibri"/>
                <w:sz w:val="22"/>
                <w:szCs w:val="22"/>
              </w:rPr>
              <w:t xml:space="preserve"> - </w:t>
            </w:r>
            <w:r w:rsidR="00214287" w:rsidRPr="00214287">
              <w:rPr>
                <w:rFonts w:ascii="Calibri" w:hAnsi="Calibri"/>
                <w:sz w:val="22"/>
                <w:szCs w:val="22"/>
              </w:rPr>
              <w:t>來自</w:t>
            </w:r>
            <w:r w:rsidR="00214287" w:rsidRPr="00214287">
              <w:rPr>
                <w:rFonts w:ascii="Calibri" w:hAnsi="Calibri"/>
                <w:sz w:val="22"/>
                <w:szCs w:val="22"/>
              </w:rPr>
              <w:t>&lt;</w:t>
            </w:r>
            <w:r w:rsidR="00214287" w:rsidRPr="00214287">
              <w:rPr>
                <w:rFonts w:ascii="Calibri" w:hAnsi="Calibri"/>
                <w:sz w:val="22"/>
                <w:szCs w:val="22"/>
              </w:rPr>
              <w:t>全英一叮</w:t>
            </w:r>
            <w:r w:rsidR="00214287" w:rsidRPr="00214287">
              <w:rPr>
                <w:rFonts w:ascii="Calibri" w:hAnsi="Calibri"/>
                <w:sz w:val="22"/>
                <w:szCs w:val="22"/>
              </w:rPr>
              <w:t>&gt;</w:t>
            </w:r>
            <w:r w:rsidR="00214287" w:rsidRPr="00214287">
              <w:rPr>
                <w:rFonts w:ascii="Calibri" w:hAnsi="Calibri"/>
                <w:sz w:val="22"/>
                <w:szCs w:val="22"/>
              </w:rPr>
              <w:t>的火辣舞團</w:t>
            </w:r>
            <w:r w:rsidR="00214287" w:rsidRPr="00214287">
              <w:rPr>
                <w:rFonts w:ascii="Calibri" w:hAnsi="Calibri"/>
                <w:sz w:val="22"/>
                <w:szCs w:val="22"/>
              </w:rPr>
              <w:t xml:space="preserve"> Crazy Rouge </w:t>
            </w:r>
            <w:r w:rsidR="00214287" w:rsidRPr="00214287">
              <w:rPr>
                <w:rFonts w:ascii="Calibri" w:hAnsi="Calibri"/>
                <w:sz w:val="22"/>
                <w:szCs w:val="22"/>
              </w:rPr>
              <w:t>惹火歌舞，華麗轉身搔動觀眾心扉！配以</w:t>
            </w:r>
            <w:proofErr w:type="gramStart"/>
            <w:r w:rsidR="00214287" w:rsidRPr="00214287">
              <w:rPr>
                <w:rFonts w:ascii="Calibri" w:hAnsi="Calibri"/>
                <w:sz w:val="22"/>
                <w:szCs w:val="22"/>
              </w:rPr>
              <w:t>天籟女音</w:t>
            </w:r>
            <w:proofErr w:type="gramEnd"/>
            <w:r w:rsidR="00214287" w:rsidRPr="00214287">
              <w:rPr>
                <w:rFonts w:ascii="Calibri" w:hAnsi="Calibri"/>
                <w:sz w:val="22"/>
                <w:szCs w:val="22"/>
              </w:rPr>
              <w:t xml:space="preserve">Victoria </w:t>
            </w:r>
            <w:r w:rsidR="00214287" w:rsidRPr="00214287">
              <w:rPr>
                <w:rFonts w:ascii="Calibri" w:hAnsi="Calibri"/>
                <w:sz w:val="22"/>
                <w:szCs w:val="22"/>
              </w:rPr>
              <w:t>的驚</w:t>
            </w:r>
            <w:proofErr w:type="gramStart"/>
            <w:r w:rsidR="00214287" w:rsidRPr="00214287">
              <w:rPr>
                <w:rFonts w:ascii="Calibri" w:hAnsi="Calibri"/>
                <w:sz w:val="22"/>
                <w:szCs w:val="22"/>
              </w:rPr>
              <w:t>世</w:t>
            </w:r>
            <w:proofErr w:type="gramEnd"/>
            <w:r w:rsidR="00214287" w:rsidRPr="00214287">
              <w:rPr>
                <w:rFonts w:ascii="Calibri" w:hAnsi="Calibri"/>
                <w:sz w:val="22"/>
                <w:szCs w:val="22"/>
              </w:rPr>
              <w:t>獻唱，在舞台上擦出全新火花！</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百變換裝</w:t>
            </w:r>
            <w:r w:rsidR="00214287" w:rsidRPr="00214287">
              <w:rPr>
                <w:rFonts w:ascii="Calibri" w:hAnsi="Calibri"/>
                <w:sz w:val="22"/>
                <w:szCs w:val="22"/>
              </w:rPr>
              <w:t xml:space="preserve"> - </w:t>
            </w:r>
            <w:r w:rsidR="00214287" w:rsidRPr="00214287">
              <w:rPr>
                <w:rFonts w:ascii="Calibri" w:hAnsi="Calibri"/>
                <w:sz w:val="22"/>
                <w:szCs w:val="22"/>
              </w:rPr>
              <w:t>極速換裝秀，流動更衣令您眼界大開，華麗舞衣成為全場焦點！一幕幕充滿戲劇性的場景，配搭街舞及拉丁舞表演，令您目不暇給！</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搞怪笑</w:t>
            </w:r>
            <w:proofErr w:type="gramStart"/>
            <w:r w:rsidR="00214287" w:rsidRPr="00214287">
              <w:rPr>
                <w:rFonts w:ascii="Calibri" w:hAnsi="Calibri"/>
                <w:sz w:val="22"/>
                <w:szCs w:val="22"/>
              </w:rPr>
              <w:t>匠</w:t>
            </w:r>
            <w:proofErr w:type="gramEnd"/>
            <w:r w:rsidR="00214287" w:rsidRPr="00214287">
              <w:rPr>
                <w:rFonts w:ascii="Calibri" w:hAnsi="Calibri"/>
                <w:sz w:val="22"/>
                <w:szCs w:val="22"/>
              </w:rPr>
              <w:t xml:space="preserve"> - </w:t>
            </w:r>
            <w:r w:rsidR="00214287" w:rsidRPr="00214287">
              <w:rPr>
                <w:rFonts w:ascii="Calibri" w:hAnsi="Calibri"/>
                <w:sz w:val="22"/>
                <w:szCs w:val="22"/>
              </w:rPr>
              <w:t>趣怪</w:t>
            </w:r>
            <w:proofErr w:type="spellStart"/>
            <w:r w:rsidR="00214287" w:rsidRPr="00214287">
              <w:rPr>
                <w:rFonts w:ascii="Calibri" w:hAnsi="Calibri"/>
                <w:sz w:val="22"/>
                <w:szCs w:val="22"/>
              </w:rPr>
              <w:t>Yurek</w:t>
            </w:r>
            <w:proofErr w:type="spellEnd"/>
            <w:r w:rsidR="00214287" w:rsidRPr="00214287">
              <w:rPr>
                <w:rFonts w:ascii="Calibri" w:hAnsi="Calibri"/>
                <w:sz w:val="22"/>
                <w:szCs w:val="22"/>
              </w:rPr>
              <w:t>結合舞蹈與形體默劇於一身，演出中更會邀請觀眾一起發揮創意，激發您的幽默細胞，共同創作笑聲連連的精彩演出！</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鐳射舞</w:t>
            </w:r>
            <w:proofErr w:type="gramStart"/>
            <w:r w:rsidR="00214287" w:rsidRPr="00214287">
              <w:rPr>
                <w:rFonts w:ascii="Calibri" w:hAnsi="Calibri"/>
                <w:sz w:val="22"/>
                <w:szCs w:val="22"/>
              </w:rPr>
              <w:t>后</w:t>
            </w:r>
            <w:proofErr w:type="gramEnd"/>
            <w:r w:rsidR="00214287" w:rsidRPr="00214287">
              <w:rPr>
                <w:rFonts w:ascii="Calibri" w:hAnsi="Calibri"/>
                <w:sz w:val="22"/>
                <w:szCs w:val="22"/>
              </w:rPr>
              <w:t xml:space="preserve"> - </w:t>
            </w:r>
            <w:r w:rsidR="00214287" w:rsidRPr="00214287">
              <w:rPr>
                <w:rFonts w:ascii="Calibri" w:hAnsi="Calibri"/>
                <w:sz w:val="22"/>
                <w:szCs w:val="22"/>
              </w:rPr>
              <w:t>來自義大利的鐳射舞后</w:t>
            </w:r>
            <w:r w:rsidR="00214287" w:rsidRPr="00214287">
              <w:rPr>
                <w:rFonts w:ascii="Calibri" w:hAnsi="Calibri"/>
                <w:sz w:val="22"/>
                <w:szCs w:val="22"/>
              </w:rPr>
              <w:t xml:space="preserve"> Donatella </w:t>
            </w:r>
            <w:proofErr w:type="spellStart"/>
            <w:r w:rsidR="00214287" w:rsidRPr="00214287">
              <w:rPr>
                <w:rFonts w:ascii="Calibri" w:hAnsi="Calibri"/>
                <w:sz w:val="22"/>
                <w:szCs w:val="22"/>
              </w:rPr>
              <w:t>Colucci</w:t>
            </w:r>
            <w:proofErr w:type="spellEnd"/>
            <w:r w:rsidR="00214287" w:rsidRPr="00214287">
              <w:rPr>
                <w:rFonts w:ascii="Calibri" w:hAnsi="Calibri"/>
                <w:sz w:val="22"/>
                <w:szCs w:val="22"/>
              </w:rPr>
              <w:t xml:space="preserve"> </w:t>
            </w:r>
            <w:r w:rsidR="00214287" w:rsidRPr="00214287">
              <w:rPr>
                <w:rFonts w:ascii="Calibri" w:hAnsi="Calibri"/>
                <w:sz w:val="22"/>
                <w:szCs w:val="22"/>
              </w:rPr>
              <w:t>遊走於光影之間，為觀眾帶來超乎想像的視覺震憾，秒秒讓您喜出望外！</w:t>
            </w:r>
          </w:p>
        </w:tc>
      </w:tr>
      <w:tr w:rsidR="009D32BA" w:rsidRPr="00F2673E" w:rsidTr="009D32BA">
        <w:trPr>
          <w:trHeight w:val="407"/>
        </w:trPr>
        <w:tc>
          <w:tcPr>
            <w:tcW w:w="1985" w:type="dxa"/>
          </w:tcPr>
          <w:p w:rsidR="009D32BA" w:rsidRPr="000370C6"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銀河娛樂場</w:t>
            </w:r>
          </w:p>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 xml:space="preserve">    </w:t>
            </w:r>
            <w:r w:rsidRPr="000370C6">
              <w:rPr>
                <w:rFonts w:ascii="Calibri" w:hAnsi="Calibri" w:hint="eastAsia"/>
                <w:b/>
                <w:sz w:val="22"/>
                <w:szCs w:val="22"/>
              </w:rPr>
              <w:t>鑽石水鑽秀</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9D32BA" w:rsidRPr="001706A5" w:rsidTr="009D32BA">
        <w:tc>
          <w:tcPr>
            <w:tcW w:w="1985" w:type="dxa"/>
            <w:tcBorders>
              <w:top w:val="single" w:sz="4" w:space="0" w:color="000000"/>
              <w:left w:val="single" w:sz="4" w:space="0" w:color="000000"/>
              <w:bottom w:val="single" w:sz="4" w:space="0" w:color="000000"/>
              <w:right w:val="single" w:sz="4" w:space="0" w:color="000000"/>
            </w:tcBorders>
            <w:hideMark/>
          </w:tcPr>
          <w:p w:rsidR="009D32BA" w:rsidRDefault="009D32BA" w:rsidP="009D32BA">
            <w:pPr>
              <w:spacing w:line="280" w:lineRule="exact"/>
              <w:ind w:left="17"/>
              <w:rPr>
                <w:rFonts w:ascii="Calibri" w:hAnsi="Calibri"/>
                <w:b/>
                <w:sz w:val="22"/>
                <w:szCs w:val="22"/>
              </w:rPr>
            </w:pPr>
            <w:proofErr w:type="gramStart"/>
            <w:r w:rsidRPr="00F74E23">
              <w:rPr>
                <w:rFonts w:ascii="Calibri" w:hAnsi="Calibri" w:hint="eastAsia"/>
                <w:b/>
                <w:sz w:val="22"/>
                <w:szCs w:val="22"/>
              </w:rPr>
              <w:t>【</w:t>
            </w:r>
            <w:proofErr w:type="gramEnd"/>
            <w:r w:rsidRPr="00F74E23">
              <w:rPr>
                <w:rFonts w:ascii="Calibri" w:hAnsi="Calibri" w:hint="eastAsia"/>
                <w:b/>
                <w:sz w:val="22"/>
                <w:szCs w:val="22"/>
              </w:rPr>
              <w:t>新</w:t>
            </w:r>
            <w:proofErr w:type="gramStart"/>
            <w:r w:rsidRPr="00F74E23">
              <w:rPr>
                <w:rFonts w:ascii="Calibri" w:hAnsi="Calibri" w:hint="eastAsia"/>
                <w:b/>
                <w:sz w:val="22"/>
                <w:szCs w:val="22"/>
              </w:rPr>
              <w:t>濠</w:t>
            </w:r>
            <w:proofErr w:type="gramEnd"/>
            <w:r w:rsidRPr="00F74E23">
              <w:rPr>
                <w:rFonts w:ascii="Calibri" w:hAnsi="Calibri" w:hint="eastAsia"/>
                <w:b/>
                <w:sz w:val="22"/>
                <w:szCs w:val="22"/>
              </w:rPr>
              <w:t>天地</w:t>
            </w:r>
          </w:p>
          <w:p w:rsidR="009D32BA" w:rsidRPr="00F74E23"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F74E23">
              <w:rPr>
                <w:rFonts w:ascii="Calibri" w:hAnsi="Calibri" w:hint="eastAsia"/>
                <w:b/>
                <w:sz w:val="22"/>
                <w:szCs w:val="22"/>
              </w:rPr>
              <w:t>娛樂場</w:t>
            </w:r>
          </w:p>
          <w:p w:rsidR="009D32BA" w:rsidRPr="00922C76" w:rsidRDefault="009D32BA" w:rsidP="009D32BA">
            <w:pPr>
              <w:spacing w:line="280" w:lineRule="exact"/>
              <w:ind w:left="17"/>
              <w:rPr>
                <w:rFonts w:ascii="標楷體" w:eastAsia="標楷體" w:hAnsi="標楷體"/>
                <w:b/>
                <w:sz w:val="22"/>
              </w:rPr>
            </w:pPr>
            <w:r w:rsidRPr="00F74E23">
              <w:rPr>
                <w:rFonts w:ascii="Calibri" w:hAnsi="Calibri" w:hint="eastAsia"/>
                <w:b/>
                <w:sz w:val="22"/>
                <w:szCs w:val="22"/>
              </w:rPr>
              <w:t xml:space="preserve">   </w:t>
            </w:r>
            <w:r>
              <w:rPr>
                <w:rFonts w:ascii="Calibri" w:hAnsi="Calibri" w:hint="eastAsia"/>
                <w:b/>
                <w:sz w:val="22"/>
                <w:szCs w:val="22"/>
              </w:rPr>
              <w:t xml:space="preserve">   </w:t>
            </w:r>
            <w:r w:rsidRPr="00F74E23">
              <w:rPr>
                <w:rFonts w:ascii="Calibri" w:hAnsi="Calibri" w:hint="eastAsia"/>
                <w:b/>
                <w:sz w:val="22"/>
                <w:szCs w:val="22"/>
              </w:rPr>
              <w:t xml:space="preserve"> SOHO</w:t>
            </w:r>
            <w:r w:rsidRPr="00F74E23">
              <w:rPr>
                <w:rFonts w:ascii="Calibri" w:hAnsi="Calibri" w:hint="eastAsia"/>
                <w:b/>
                <w:sz w:val="22"/>
                <w:szCs w:val="22"/>
              </w:rPr>
              <w:t>區</w:t>
            </w:r>
            <w:proofErr w:type="gramStart"/>
            <w:r w:rsidRPr="00F74E23">
              <w:rPr>
                <w:rFonts w:ascii="Calibri" w:hAnsi="Calibri" w:hint="eastAsia"/>
                <w:b/>
                <w:sz w:val="22"/>
                <w:szCs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F7186A">
              <w:rPr>
                <w:rFonts w:hint="eastAsia"/>
                <w:sz w:val="22"/>
              </w:rPr>
              <w:t>位處澳門路氹城金光大道區域，毗鄰澳門科技大學，項目第一期於</w:t>
            </w:r>
            <w:r w:rsidRPr="00F7186A">
              <w:rPr>
                <w:sz w:val="22"/>
              </w:rPr>
              <w:t>2009</w:t>
            </w:r>
            <w:r w:rsidRPr="00F7186A">
              <w:rPr>
                <w:rFonts w:hint="eastAsia"/>
                <w:sz w:val="22"/>
              </w:rPr>
              <w:t>年</w:t>
            </w:r>
            <w:r w:rsidRPr="00F7186A">
              <w:rPr>
                <w:sz w:val="22"/>
              </w:rPr>
              <w:t>6</w:t>
            </w:r>
            <w:r w:rsidRPr="00F7186A">
              <w:rPr>
                <w:rFonts w:hint="eastAsia"/>
                <w:sz w:val="22"/>
              </w:rPr>
              <w:t>月</w:t>
            </w:r>
            <w:r w:rsidRPr="00F7186A">
              <w:rPr>
                <w:sz w:val="22"/>
              </w:rPr>
              <w:t>1</w:t>
            </w:r>
            <w:r w:rsidRPr="00F7186A">
              <w:rPr>
                <w:rFonts w:hint="eastAsia"/>
                <w:sz w:val="22"/>
              </w:rPr>
              <w:t>日在澳門路氹城開幕，內設娛樂設施、夜總會、酒店、餐廳、購物商場及娛樂場等多元化設施。【</w:t>
            </w:r>
            <w:r w:rsidRPr="00F7186A">
              <w:rPr>
                <w:rFonts w:hint="eastAsia"/>
                <w:sz w:val="22"/>
              </w:rPr>
              <w:t>SOHO</w:t>
            </w:r>
            <w:r w:rsidRPr="00F7186A">
              <w:rPr>
                <w:rFonts w:hint="eastAsia"/>
                <w:sz w:val="22"/>
              </w:rPr>
              <w:t>區】</w:t>
            </w:r>
            <w:r w:rsidRPr="00F7186A">
              <w:rPr>
                <w:sz w:val="22"/>
              </w:rPr>
              <w:t>澳門新</w:t>
            </w:r>
            <w:proofErr w:type="gramStart"/>
            <w:r w:rsidRPr="00F7186A">
              <w:rPr>
                <w:sz w:val="22"/>
              </w:rPr>
              <w:t>濠</w:t>
            </w:r>
            <w:proofErr w:type="gramEnd"/>
            <w:r w:rsidRPr="00F7186A">
              <w:rPr>
                <w:sz w:val="22"/>
              </w:rPr>
              <w:t>天地</w:t>
            </w:r>
            <w:hyperlink r:id="rId13" w:tgtFrame="_blank" w:tooltip="蘇濠" w:history="1">
              <w:r w:rsidRPr="00F7186A">
                <w:rPr>
                  <w:sz w:val="22"/>
                </w:rPr>
                <w:t>蘇</w:t>
              </w:r>
              <w:proofErr w:type="gramStart"/>
              <w:r w:rsidRPr="00F7186A">
                <w:rPr>
                  <w:sz w:val="22"/>
                </w:rPr>
                <w:t>濠</w:t>
              </w:r>
              <w:proofErr w:type="gramEnd"/>
            </w:hyperlink>
            <w:r w:rsidRPr="00F7186A">
              <w:rPr>
                <w:sz w:val="22"/>
              </w:rPr>
              <w:t>SOHO</w:t>
            </w:r>
            <w:r w:rsidRPr="00F7186A">
              <w:rPr>
                <w:sz w:val="22"/>
              </w:rPr>
              <w:t>以給</w:t>
            </w:r>
            <w:proofErr w:type="gramStart"/>
            <w:r w:rsidRPr="00F7186A">
              <w:rPr>
                <w:sz w:val="22"/>
              </w:rPr>
              <w:t>人尊尚餐飲</w:t>
            </w:r>
            <w:proofErr w:type="gramEnd"/>
            <w:r w:rsidRPr="00F7186A">
              <w:rPr>
                <w:sz w:val="22"/>
              </w:rPr>
              <w:t>體驗聞名全球的</w:t>
            </w:r>
            <w:r w:rsidRPr="00F7186A">
              <w:rPr>
                <w:sz w:val="22"/>
              </w:rPr>
              <w:t>SOHO</w:t>
            </w:r>
            <w:r w:rsidRPr="00F7186A">
              <w:rPr>
                <w:sz w:val="22"/>
              </w:rPr>
              <w:t>餐飲專區曾先後進駐紐約、倫敦、上海及</w:t>
            </w:r>
            <w:hyperlink r:id="rId14" w:tgtFrame="_blank" w:tooltip="香港" w:history="1">
              <w:r w:rsidRPr="00F7186A">
                <w:rPr>
                  <w:sz w:val="22"/>
                </w:rPr>
                <w:t>香港</w:t>
              </w:r>
            </w:hyperlink>
            <w:r w:rsidRPr="00F7186A">
              <w:rPr>
                <w:sz w:val="22"/>
              </w:rPr>
              <w:t>，第五站強勢登陸澳門，勢必鑄造澳門美食之旅的典範。新</w:t>
            </w:r>
            <w:proofErr w:type="gramStart"/>
            <w:r w:rsidRPr="00F7186A">
              <w:rPr>
                <w:sz w:val="22"/>
              </w:rPr>
              <w:t>濠</w:t>
            </w:r>
            <w:proofErr w:type="gramEnd"/>
            <w:r w:rsidRPr="00F7186A">
              <w:rPr>
                <w:sz w:val="22"/>
              </w:rPr>
              <w:t>天地</w:t>
            </w:r>
            <w:proofErr w:type="gramStart"/>
            <w:r w:rsidRPr="00F7186A">
              <w:rPr>
                <w:sz w:val="22"/>
              </w:rPr>
              <w:t>全新尊尚餐飲</w:t>
            </w:r>
            <w:proofErr w:type="gramEnd"/>
            <w:r w:rsidRPr="00F7186A">
              <w:rPr>
                <w:sz w:val="22"/>
              </w:rPr>
              <w:t>娛樂專區</w:t>
            </w:r>
            <w:proofErr w:type="gramStart"/>
            <w:r w:rsidRPr="00F7186A">
              <w:rPr>
                <w:sz w:val="22"/>
              </w:rPr>
              <w:t>──</w:t>
            </w:r>
            <w:proofErr w:type="gramEnd"/>
            <w:r w:rsidRPr="00F7186A">
              <w:rPr>
                <w:sz w:val="22"/>
              </w:rPr>
              <w:t>蘇</w:t>
            </w:r>
            <w:proofErr w:type="gramStart"/>
            <w:r w:rsidRPr="00F7186A">
              <w:rPr>
                <w:sz w:val="22"/>
              </w:rPr>
              <w:t>濠</w:t>
            </w:r>
            <w:proofErr w:type="gramEnd"/>
            <w:r w:rsidRPr="00F7186A">
              <w:rPr>
                <w:sz w:val="22"/>
              </w:rPr>
              <w:t>，日夜呈獻精彩多姿的現場表演，無與倫比的超凡用膳氣氛，別具一格的大都會時尚生活體驗。</w:t>
            </w:r>
          </w:p>
        </w:tc>
      </w:tr>
      <w:tr w:rsidR="001D6658" w:rsidRPr="00BE4F41" w:rsidTr="006E0ECA">
        <w:tc>
          <w:tcPr>
            <w:tcW w:w="1985" w:type="dxa"/>
          </w:tcPr>
          <w:p w:rsidR="001D6658" w:rsidRPr="000370C6" w:rsidRDefault="001D6658" w:rsidP="006E0ECA">
            <w:pPr>
              <w:pStyle w:val="ac"/>
              <w:spacing w:line="280" w:lineRule="exact"/>
              <w:rPr>
                <w:b/>
                <w:sz w:val="22"/>
              </w:rPr>
            </w:pPr>
            <w:proofErr w:type="gramStart"/>
            <w:r w:rsidRPr="000370C6">
              <w:rPr>
                <w:rFonts w:hint="eastAsia"/>
                <w:b/>
                <w:sz w:val="22"/>
              </w:rPr>
              <w:t>【</w:t>
            </w:r>
            <w:proofErr w:type="gramEnd"/>
            <w:r w:rsidRPr="000370C6">
              <w:rPr>
                <w:rFonts w:hint="eastAsia"/>
                <w:b/>
                <w:sz w:val="22"/>
              </w:rPr>
              <w:t>威尼斯人娛樂場</w:t>
            </w:r>
            <w:r w:rsidRPr="000370C6">
              <w:rPr>
                <w:rFonts w:hint="eastAsia"/>
                <w:b/>
                <w:sz w:val="22"/>
              </w:rPr>
              <w:t xml:space="preserve"> </w:t>
            </w:r>
          </w:p>
          <w:p w:rsidR="001D6658" w:rsidRPr="000370C6" w:rsidRDefault="001D6658" w:rsidP="006E0ECA">
            <w:pPr>
              <w:pStyle w:val="ac"/>
              <w:spacing w:line="280" w:lineRule="exact"/>
              <w:rPr>
                <w:b/>
                <w:sz w:val="22"/>
              </w:rPr>
            </w:pPr>
            <w:r w:rsidRPr="000370C6">
              <w:rPr>
                <w:rFonts w:hint="eastAsia"/>
                <w:b/>
                <w:sz w:val="22"/>
              </w:rPr>
              <w:t xml:space="preserve">      </w:t>
            </w:r>
            <w:r>
              <w:rPr>
                <w:rFonts w:hint="eastAsia"/>
                <w:b/>
                <w:sz w:val="22"/>
              </w:rPr>
              <w:t xml:space="preserve"> </w:t>
            </w:r>
            <w:r w:rsidRPr="000370C6">
              <w:rPr>
                <w:rFonts w:hint="eastAsia"/>
                <w:b/>
                <w:sz w:val="22"/>
              </w:rPr>
              <w:t>天幕廣場</w:t>
            </w:r>
            <w:proofErr w:type="gramStart"/>
            <w:r w:rsidRPr="000370C6">
              <w:rPr>
                <w:rFonts w:hint="eastAsia"/>
                <w:b/>
                <w:sz w:val="22"/>
              </w:rPr>
              <w:t>】</w:t>
            </w:r>
            <w:proofErr w:type="gramEnd"/>
          </w:p>
        </w:tc>
        <w:tc>
          <w:tcPr>
            <w:tcW w:w="9072" w:type="dxa"/>
            <w:gridSpan w:val="6"/>
          </w:tcPr>
          <w:p w:rsidR="001D6658" w:rsidRPr="009D01C1" w:rsidRDefault="001D6658"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9D32BA" w:rsidRPr="00BE4F41" w:rsidTr="009D32BA">
        <w:tc>
          <w:tcPr>
            <w:tcW w:w="1985" w:type="dxa"/>
          </w:tcPr>
          <w:p w:rsidR="009D32BA" w:rsidRPr="000370C6" w:rsidRDefault="009D32BA" w:rsidP="00214287">
            <w:pPr>
              <w:spacing w:line="280" w:lineRule="exact"/>
              <w:ind w:left="17"/>
              <w:rPr>
                <w:rFonts w:ascii="Calibri" w:hAnsi="Calibri"/>
                <w:b/>
                <w:sz w:val="22"/>
                <w:szCs w:val="22"/>
              </w:rPr>
            </w:pPr>
            <w:r w:rsidRPr="000370C6">
              <w:rPr>
                <w:rFonts w:ascii="Calibri" w:hAnsi="Calibri" w:hint="eastAsia"/>
                <w:b/>
                <w:sz w:val="22"/>
                <w:szCs w:val="22"/>
              </w:rPr>
              <w:t>【金沙城娛樂場】</w:t>
            </w:r>
          </w:p>
        </w:tc>
        <w:tc>
          <w:tcPr>
            <w:tcW w:w="9072" w:type="dxa"/>
            <w:gridSpan w:val="6"/>
          </w:tcPr>
          <w:p w:rsidR="00A37975" w:rsidRPr="00A37975" w:rsidRDefault="00A37975" w:rsidP="00A37975">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進入路氹金光大道“金沙城”的開始，您便會展開一個奇妙的旅程，盡情地感受旅遊的新體驗，奢華頂級的住宿、國際級的娛樂項目、豪華免稅購物、亞洲頂級的會議場地、精彩刺激的博彩遊戲和國際美食。</w:t>
            </w:r>
          </w:p>
          <w:p w:rsidR="009D32BA" w:rsidRPr="000370C6" w:rsidRDefault="00A37975" w:rsidP="00A37975">
            <w:pPr>
              <w:spacing w:line="300" w:lineRule="exact"/>
              <w:rPr>
                <w:sz w:val="22"/>
              </w:rPr>
            </w:pPr>
            <w:r w:rsidRPr="00A37975">
              <w:rPr>
                <w:rFonts w:ascii="Calibri" w:hAnsi="Calibri" w:hint="eastAsia"/>
                <w:sz w:val="22"/>
                <w:szCs w:val="22"/>
              </w:rPr>
              <w:t>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9D32BA" w:rsidRPr="00BE4F41" w:rsidTr="009D32BA">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巴黎鐵塔外觀</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D2622C">
              <w:rPr>
                <w:sz w:val="22"/>
              </w:rPr>
              <w:t>巴黎鐵塔依照艾菲爾鐵塔</w:t>
            </w:r>
            <w:r w:rsidRPr="00D2622C">
              <w:rPr>
                <w:sz w:val="22"/>
              </w:rPr>
              <w:t>1/2</w:t>
            </w:r>
            <w:r w:rsidRPr="00D2622C">
              <w:rPr>
                <w:sz w:val="22"/>
              </w:rPr>
              <w:t>比例建造，</w:t>
            </w:r>
            <w:r w:rsidRPr="00D2622C">
              <w:rPr>
                <w:sz w:val="22"/>
              </w:rPr>
              <w:t xml:space="preserve"> </w:t>
            </w:r>
            <w:r w:rsidRPr="00D2622C">
              <w:rPr>
                <w:sz w:val="22"/>
              </w:rPr>
              <w:t>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9D32BA" w:rsidRPr="00BE4F41" w:rsidTr="009D32BA">
        <w:tc>
          <w:tcPr>
            <w:tcW w:w="1985" w:type="dxa"/>
          </w:tcPr>
          <w:p w:rsidR="009D32BA"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永利皇宮</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娛樂場</w:t>
            </w:r>
            <w:r w:rsidRPr="000370C6">
              <w:rPr>
                <w:rFonts w:ascii="Calibri" w:hAnsi="Calibri" w:hint="eastAsia"/>
                <w:b/>
                <w:sz w:val="22"/>
                <w:szCs w:val="22"/>
              </w:rPr>
              <w:t xml:space="preserve"> </w:t>
            </w:r>
          </w:p>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表演湖</w:t>
            </w:r>
          </w:p>
          <w:p w:rsidR="009D32BA"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精彩</w:t>
            </w:r>
            <w:proofErr w:type="gramStart"/>
            <w:r w:rsidRPr="000370C6">
              <w:rPr>
                <w:rFonts w:ascii="Calibri" w:hAnsi="Calibri" w:hint="eastAsia"/>
                <w:b/>
                <w:sz w:val="22"/>
                <w:szCs w:val="22"/>
              </w:rPr>
              <w:t>水舞秀</w:t>
            </w:r>
            <w:r>
              <w:rPr>
                <w:rFonts w:ascii="Calibri" w:hAnsi="Calibri" w:hint="eastAsia"/>
                <w:b/>
                <w:sz w:val="22"/>
                <w:szCs w:val="22"/>
              </w:rPr>
              <w:t>特別</w:t>
            </w:r>
            <w:proofErr w:type="gramEnd"/>
            <w:r>
              <w:rPr>
                <w:rFonts w:ascii="Calibri" w:hAnsi="Calibri" w:hint="eastAsia"/>
                <w:b/>
                <w:sz w:val="22"/>
                <w:szCs w:val="22"/>
              </w:rPr>
              <w:t>安排</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proofErr w:type="gramStart"/>
            <w:r>
              <w:rPr>
                <w:rFonts w:ascii="Calibri" w:hAnsi="Calibri" w:hint="eastAsia"/>
                <w:b/>
                <w:sz w:val="22"/>
                <w:szCs w:val="22"/>
              </w:rPr>
              <w:t>單趟觀光</w:t>
            </w:r>
            <w:proofErr w:type="gramEnd"/>
            <w:r>
              <w:rPr>
                <w:rFonts w:ascii="Calibri" w:hAnsi="Calibri" w:hint="eastAsia"/>
                <w:b/>
                <w:sz w:val="22"/>
                <w:szCs w:val="22"/>
              </w:rPr>
              <w:t>纜車</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表演湖精彩</w:t>
            </w:r>
            <w:proofErr w:type="gramStart"/>
            <w:r w:rsidRPr="000370C6">
              <w:rPr>
                <w:rFonts w:hint="eastAsia"/>
                <w:sz w:val="22"/>
              </w:rPr>
              <w:t>水舞秀</w:t>
            </w:r>
            <w:proofErr w:type="gramEnd"/>
            <w:r w:rsidRPr="000370C6">
              <w:rPr>
                <w:sz w:val="22"/>
              </w:rPr>
              <w:br/>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這場撼動人心的噴泉表演結合先進的音效及燈光系統，成為永利皇宮乃至整個澳門的焦點所在。每天從黃昏開始，表演湖都會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r w:rsidRPr="000370C6">
              <w:rPr>
                <w:sz w:val="22"/>
              </w:rPr>
              <w:t xml:space="preserve"> </w:t>
            </w:r>
          </w:p>
        </w:tc>
      </w:tr>
      <w:tr w:rsidR="00341839" w:rsidRPr="00540F50" w:rsidTr="006732B4">
        <w:tc>
          <w:tcPr>
            <w:tcW w:w="3969" w:type="dxa"/>
            <w:gridSpan w:val="4"/>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w:t>
            </w:r>
            <w:r w:rsidR="00B70AE2" w:rsidRPr="00372744">
              <w:rPr>
                <w:rFonts w:hint="eastAsia"/>
                <w:b/>
                <w:sz w:val="22"/>
              </w:rPr>
              <w:t>娛樂場餐券或</w:t>
            </w:r>
            <w:proofErr w:type="gramStart"/>
            <w:r w:rsidR="00B70AE2" w:rsidRPr="00372744">
              <w:rPr>
                <w:rFonts w:hint="eastAsia"/>
                <w:b/>
                <w:sz w:val="22"/>
              </w:rPr>
              <w:t>豬扒包</w:t>
            </w:r>
            <w:proofErr w:type="gramEnd"/>
            <w:r w:rsidR="00B70AE2" w:rsidRPr="00372744">
              <w:rPr>
                <w:rFonts w:hint="eastAsia"/>
                <w:b/>
                <w:sz w:val="22"/>
              </w:rPr>
              <w:t>+</w:t>
            </w:r>
            <w:r w:rsidR="00B70AE2" w:rsidRPr="00372744">
              <w:rPr>
                <w:rFonts w:hint="eastAsia"/>
                <w:b/>
                <w:sz w:val="22"/>
              </w:rPr>
              <w:t>奶茶</w:t>
            </w:r>
          </w:p>
        </w:tc>
        <w:tc>
          <w:tcPr>
            <w:tcW w:w="3467" w:type="dxa"/>
            <w:gridSpan w:val="2"/>
            <w:shd w:val="clear" w:color="auto" w:fill="auto"/>
          </w:tcPr>
          <w:p w:rsidR="00341839" w:rsidRPr="00372744" w:rsidRDefault="00341839" w:rsidP="00A37975">
            <w:pPr>
              <w:pStyle w:val="ac"/>
              <w:spacing w:line="280" w:lineRule="exact"/>
              <w:rPr>
                <w:b/>
                <w:sz w:val="22"/>
              </w:rPr>
            </w:pPr>
            <w:r w:rsidRPr="00372744">
              <w:rPr>
                <w:rFonts w:hint="eastAsia"/>
                <w:b/>
                <w:sz w:val="22"/>
              </w:rPr>
              <w:t>午餐：</w:t>
            </w:r>
            <w:r w:rsidR="00A37975">
              <w:rPr>
                <w:rFonts w:hint="eastAsia"/>
                <w:b/>
                <w:sz w:val="22"/>
              </w:rPr>
              <w:t>娛樂場餐劵</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娛樂場餐劵</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proofErr w:type="gramStart"/>
            <w:r w:rsidR="00A37975">
              <w:rPr>
                <w:rFonts w:hint="eastAsia"/>
                <w:b/>
                <w:sz w:val="22"/>
              </w:rPr>
              <w:t>凱迪</w:t>
            </w:r>
            <w:proofErr w:type="gramEnd"/>
            <w:r w:rsidR="00A37975">
              <w:rPr>
                <w:rFonts w:hint="eastAsia"/>
                <w:b/>
                <w:sz w:val="22"/>
              </w:rPr>
              <w:t>克酒店或華廈商務酒店或金棕櫚酒店或君</w:t>
            </w:r>
            <w:proofErr w:type="gramStart"/>
            <w:r w:rsidR="00A37975">
              <w:rPr>
                <w:rFonts w:hint="eastAsia"/>
                <w:b/>
                <w:sz w:val="22"/>
              </w:rPr>
              <w:t>怡</w:t>
            </w:r>
            <w:proofErr w:type="gramEnd"/>
            <w:r w:rsidR="00A37975">
              <w:rPr>
                <w:rFonts w:hint="eastAsia"/>
                <w:b/>
                <w:sz w:val="22"/>
              </w:rPr>
              <w:t>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c>
          <w:tcPr>
            <w:tcW w:w="11057" w:type="dxa"/>
            <w:gridSpan w:val="7"/>
            <w:shd w:val="clear" w:color="auto" w:fill="auto"/>
          </w:tcPr>
          <w:p w:rsidR="001170E7" w:rsidRDefault="00EF3C91" w:rsidP="009D32BA">
            <w:pPr>
              <w:pStyle w:val="ac"/>
              <w:spacing w:line="280" w:lineRule="exact"/>
              <w:rPr>
                <w:b/>
                <w:sz w:val="28"/>
                <w:szCs w:val="28"/>
              </w:rPr>
            </w:pPr>
            <w:r w:rsidRPr="00EF3C91">
              <w:rPr>
                <w:rFonts w:hint="eastAsia"/>
                <w:b/>
                <w:sz w:val="28"/>
                <w:szCs w:val="28"/>
              </w:rPr>
              <w:t>第三天</w:t>
            </w:r>
            <w:r w:rsidRPr="00EF3C91">
              <w:rPr>
                <w:rFonts w:hint="eastAsia"/>
                <w:b/>
                <w:sz w:val="28"/>
                <w:szCs w:val="28"/>
              </w:rPr>
              <w:t xml:space="preserve"> </w:t>
            </w:r>
            <w:r w:rsidRPr="00A8787E">
              <w:rPr>
                <w:rFonts w:hint="eastAsia"/>
                <w:b/>
                <w:sz w:val="26"/>
                <w:szCs w:val="26"/>
              </w:rPr>
              <w:t xml:space="preserve"> </w:t>
            </w:r>
            <w:r w:rsidR="00A8787E" w:rsidRPr="001170E7">
              <w:rPr>
                <w:rFonts w:hint="eastAsia"/>
                <w:b/>
                <w:sz w:val="28"/>
                <w:szCs w:val="28"/>
              </w:rPr>
              <w:t>圓明新園主題樂園、</w:t>
            </w:r>
            <w:proofErr w:type="gramStart"/>
            <w:r w:rsidR="009D32BA" w:rsidRPr="001170E7">
              <w:rPr>
                <w:rFonts w:hint="eastAsia"/>
                <w:b/>
                <w:sz w:val="28"/>
                <w:szCs w:val="28"/>
              </w:rPr>
              <w:t>橫琴</w:t>
            </w:r>
            <w:r w:rsidR="009D32BA" w:rsidRPr="001170E7">
              <w:rPr>
                <w:rFonts w:hint="eastAsia"/>
                <w:b/>
                <w:sz w:val="28"/>
                <w:szCs w:val="28"/>
              </w:rPr>
              <w:t xml:space="preserve"> </w:t>
            </w:r>
            <w:r w:rsidR="009D32BA" w:rsidRPr="001170E7">
              <w:rPr>
                <w:rFonts w:hint="eastAsia"/>
                <w:b/>
                <w:sz w:val="28"/>
                <w:szCs w:val="28"/>
              </w:rPr>
              <w:t>玩長隆</w:t>
            </w:r>
            <w:proofErr w:type="gramEnd"/>
            <w:r w:rsidR="009D32BA" w:rsidRPr="001170E7">
              <w:rPr>
                <w:rFonts w:hint="eastAsia"/>
                <w:b/>
                <w:sz w:val="28"/>
                <w:szCs w:val="28"/>
              </w:rPr>
              <w:t>海洋王國主題樂園</w:t>
            </w:r>
            <w:r w:rsidR="00493338" w:rsidRPr="001170E7">
              <w:rPr>
                <w:rFonts w:hint="eastAsia"/>
                <w:b/>
                <w:sz w:val="28"/>
                <w:szCs w:val="28"/>
              </w:rPr>
              <w:t xml:space="preserve"> </w:t>
            </w:r>
          </w:p>
          <w:p w:rsidR="001170E7" w:rsidRDefault="001170E7" w:rsidP="001170E7">
            <w:pPr>
              <w:pStyle w:val="ac"/>
              <w:spacing w:line="280" w:lineRule="exact"/>
              <w:rPr>
                <w:b/>
                <w:sz w:val="28"/>
                <w:szCs w:val="28"/>
              </w:rPr>
            </w:pPr>
            <w:r>
              <w:rPr>
                <w:rFonts w:hint="eastAsia"/>
                <w:b/>
                <w:sz w:val="28"/>
                <w:szCs w:val="28"/>
              </w:rPr>
              <w:t xml:space="preserve">        </w:t>
            </w:r>
            <w:r w:rsidR="009D32BA" w:rsidRPr="001170E7">
              <w:rPr>
                <w:rFonts w:hint="eastAsia"/>
                <w:b/>
                <w:sz w:val="28"/>
                <w:szCs w:val="28"/>
              </w:rPr>
              <w:t>八大</w:t>
            </w:r>
            <w:proofErr w:type="gramStart"/>
            <w:r w:rsidR="009D32BA" w:rsidRPr="001170E7">
              <w:rPr>
                <w:rFonts w:hint="eastAsia"/>
                <w:b/>
                <w:sz w:val="28"/>
                <w:szCs w:val="28"/>
              </w:rPr>
              <w:t>主題區套票</w:t>
            </w:r>
            <w:proofErr w:type="gramEnd"/>
            <w:r w:rsidR="00493338" w:rsidRPr="001170E7">
              <w:rPr>
                <w:rFonts w:hint="eastAsia"/>
                <w:b/>
                <w:sz w:val="28"/>
                <w:szCs w:val="28"/>
              </w:rPr>
              <w:t>及煙火特技秀</w:t>
            </w:r>
            <w:r w:rsidR="009D32BA" w:rsidRPr="001170E7">
              <w:rPr>
                <w:rFonts w:hint="eastAsia"/>
                <w:b/>
                <w:sz w:val="28"/>
                <w:szCs w:val="28"/>
              </w:rPr>
              <w:t xml:space="preserve"> :</w:t>
            </w:r>
            <w:r w:rsidR="009D32BA" w:rsidRPr="00A74C84">
              <w:rPr>
                <w:rFonts w:hint="eastAsia"/>
                <w:b/>
                <w:sz w:val="28"/>
                <w:szCs w:val="28"/>
              </w:rPr>
              <w:t>魅力海洋奇觀、繽紛世界、加勒比海珊瑚</w:t>
            </w:r>
            <w:proofErr w:type="gramStart"/>
            <w:r w:rsidR="009D32BA" w:rsidRPr="00A74C84">
              <w:rPr>
                <w:rFonts w:hint="eastAsia"/>
                <w:b/>
                <w:sz w:val="28"/>
                <w:szCs w:val="28"/>
              </w:rPr>
              <w:t>樵</w:t>
            </w:r>
            <w:proofErr w:type="gramEnd"/>
            <w:r w:rsidR="009D32BA" w:rsidRPr="00A74C84">
              <w:rPr>
                <w:rFonts w:hint="eastAsia"/>
                <w:b/>
                <w:sz w:val="28"/>
                <w:szCs w:val="28"/>
              </w:rPr>
              <w:t>、</w:t>
            </w:r>
          </w:p>
          <w:p w:rsidR="00341839" w:rsidRPr="00A37975" w:rsidRDefault="001170E7" w:rsidP="001170E7">
            <w:pPr>
              <w:pStyle w:val="ac"/>
              <w:spacing w:line="280" w:lineRule="exact"/>
              <w:rPr>
                <w:b/>
                <w:sz w:val="28"/>
                <w:szCs w:val="28"/>
              </w:rPr>
            </w:pPr>
            <w:r>
              <w:rPr>
                <w:rFonts w:hint="eastAsia"/>
                <w:b/>
                <w:sz w:val="28"/>
                <w:szCs w:val="28"/>
              </w:rPr>
              <w:t xml:space="preserve">        </w:t>
            </w:r>
            <w:r w:rsidR="009D32BA" w:rsidRPr="00A74C84">
              <w:rPr>
                <w:rFonts w:hint="eastAsia"/>
                <w:b/>
                <w:sz w:val="28"/>
                <w:szCs w:val="28"/>
              </w:rPr>
              <w:t>海豚灣、海象山、極地探險、亞馬遜河</w:t>
            </w:r>
            <w:r w:rsidR="009D32BA" w:rsidRPr="00A74C84">
              <w:rPr>
                <w:rFonts w:hint="eastAsia"/>
                <w:b/>
                <w:sz w:val="28"/>
                <w:szCs w:val="28"/>
              </w:rPr>
              <w:t xml:space="preserve"> </w:t>
            </w:r>
            <w:r w:rsidR="009D32BA" w:rsidRPr="00A74C84">
              <w:rPr>
                <w:rFonts w:hint="eastAsia"/>
                <w:b/>
                <w:sz w:val="28"/>
                <w:szCs w:val="28"/>
              </w:rPr>
              <w:t>淡水展區、海洋大街</w:t>
            </w:r>
            <w:r w:rsidR="00DF78C7" w:rsidRPr="00EF3C91">
              <w:rPr>
                <w:rFonts w:hint="eastAsia"/>
                <w:b/>
                <w:sz w:val="28"/>
                <w:szCs w:val="28"/>
              </w:rPr>
              <w:t xml:space="preserve">       </w:t>
            </w:r>
          </w:p>
        </w:tc>
      </w:tr>
      <w:tr w:rsidR="0084787C" w:rsidRPr="00F7186A" w:rsidTr="00E9357B">
        <w:tc>
          <w:tcPr>
            <w:tcW w:w="1985" w:type="dxa"/>
            <w:tcBorders>
              <w:top w:val="single" w:sz="4" w:space="0" w:color="000000"/>
              <w:left w:val="single" w:sz="4" w:space="0" w:color="000000"/>
              <w:bottom w:val="single" w:sz="4" w:space="0" w:color="000000"/>
              <w:right w:val="single" w:sz="4" w:space="0" w:color="000000"/>
            </w:tcBorders>
            <w:hideMark/>
          </w:tcPr>
          <w:p w:rsidR="0084787C" w:rsidRPr="00372744" w:rsidRDefault="0084787C" w:rsidP="00E9357B">
            <w:pPr>
              <w:pStyle w:val="ac"/>
              <w:spacing w:line="280" w:lineRule="exact"/>
              <w:rPr>
                <w:b/>
                <w:sz w:val="22"/>
              </w:rPr>
            </w:pPr>
            <w:proofErr w:type="gramStart"/>
            <w:r w:rsidRPr="00372744">
              <w:rPr>
                <w:rFonts w:hint="eastAsia"/>
                <w:b/>
                <w:sz w:val="22"/>
              </w:rPr>
              <w:t>【</w:t>
            </w:r>
            <w:proofErr w:type="gramEnd"/>
            <w:r w:rsidRPr="00372744">
              <w:rPr>
                <w:rFonts w:hint="eastAsia"/>
                <w:b/>
                <w:sz w:val="22"/>
              </w:rPr>
              <w:t>圓明新園</w:t>
            </w:r>
          </w:p>
          <w:p w:rsidR="0084787C" w:rsidRPr="00372744" w:rsidRDefault="0084787C" w:rsidP="00E9357B">
            <w:pPr>
              <w:pStyle w:val="ac"/>
              <w:spacing w:line="280" w:lineRule="exact"/>
              <w:rPr>
                <w:b/>
                <w:sz w:val="22"/>
              </w:rPr>
            </w:pPr>
            <w:r w:rsidRPr="00372744">
              <w:rPr>
                <w:rFonts w:hint="eastAsia"/>
                <w:b/>
                <w:sz w:val="22"/>
              </w:rPr>
              <w:t xml:space="preserve">      </w:t>
            </w:r>
            <w:r w:rsidRPr="00372744">
              <w:rPr>
                <w:rFonts w:hint="eastAsia"/>
                <w:b/>
                <w:sz w:val="22"/>
              </w:rPr>
              <w:t>主題樂園</w:t>
            </w:r>
            <w:proofErr w:type="gramStart"/>
            <w:r w:rsidRPr="00372744">
              <w:rPr>
                <w:rFonts w:hint="eastAsia"/>
                <w:b/>
                <w:sz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84787C" w:rsidRPr="00F7186A" w:rsidRDefault="0084787C" w:rsidP="00E9357B">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Year" w:val="1992"/>
                <w:attr w:name="Month" w:val="10"/>
                <w:attr w:name="Day" w:val="18"/>
                <w:attr w:name="IsLunarDate" w:val="False"/>
                <w:attr w:name="IsROCDate" w:val="False"/>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CF3976"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CF3976" w:rsidRPr="00372744" w:rsidRDefault="00CF3976" w:rsidP="00970D22">
            <w:pPr>
              <w:pStyle w:val="ac"/>
              <w:spacing w:line="280" w:lineRule="exact"/>
              <w:rPr>
                <w:b/>
                <w:sz w:val="22"/>
              </w:rPr>
            </w:pPr>
            <w:r w:rsidRPr="00372744">
              <w:rPr>
                <w:rFonts w:hint="eastAsia"/>
                <w:b/>
                <w:sz w:val="22"/>
              </w:rPr>
              <w:t>【橫琴長隆</w:t>
            </w:r>
          </w:p>
          <w:p w:rsidR="00493338" w:rsidRDefault="00CF3976" w:rsidP="00970D22">
            <w:pPr>
              <w:pStyle w:val="ac"/>
              <w:spacing w:line="280" w:lineRule="exact"/>
              <w:rPr>
                <w:b/>
                <w:sz w:val="22"/>
              </w:rPr>
            </w:pPr>
            <w:r w:rsidRPr="00372744">
              <w:rPr>
                <w:rFonts w:hint="eastAsia"/>
                <w:b/>
                <w:sz w:val="22"/>
              </w:rPr>
              <w:t xml:space="preserve">   </w:t>
            </w:r>
            <w:r w:rsidRPr="00372744">
              <w:rPr>
                <w:rFonts w:hint="eastAsia"/>
                <w:b/>
                <w:sz w:val="22"/>
              </w:rPr>
              <w:t>海洋王國</w:t>
            </w:r>
          </w:p>
          <w:p w:rsidR="00CF3976" w:rsidRDefault="00493338" w:rsidP="00970D22">
            <w:pPr>
              <w:pStyle w:val="ac"/>
              <w:spacing w:line="280" w:lineRule="exact"/>
              <w:rPr>
                <w:b/>
                <w:sz w:val="22"/>
              </w:rPr>
            </w:pPr>
            <w:r w:rsidRPr="00372744">
              <w:rPr>
                <w:rFonts w:hint="eastAsia"/>
                <w:b/>
                <w:sz w:val="22"/>
              </w:rPr>
              <w:t>主題樂園</w:t>
            </w:r>
          </w:p>
          <w:p w:rsidR="00493338" w:rsidRPr="00372744" w:rsidRDefault="00493338" w:rsidP="00970D22">
            <w:pPr>
              <w:pStyle w:val="ac"/>
              <w:spacing w:line="280" w:lineRule="exact"/>
              <w:rPr>
                <w:b/>
                <w:sz w:val="22"/>
              </w:rPr>
            </w:pPr>
          </w:p>
          <w:p w:rsidR="00493338" w:rsidRDefault="00493338" w:rsidP="00970D22">
            <w:pPr>
              <w:pStyle w:val="ac"/>
              <w:spacing w:line="280" w:lineRule="exact"/>
              <w:rPr>
                <w:b/>
                <w:sz w:val="22"/>
              </w:rPr>
            </w:pPr>
            <w:r w:rsidRPr="00493338">
              <w:rPr>
                <w:rFonts w:hint="eastAsia"/>
                <w:b/>
                <w:sz w:val="22"/>
              </w:rPr>
              <w:t>八大主題區套票</w:t>
            </w:r>
          </w:p>
          <w:p w:rsidR="00493338" w:rsidRDefault="00493338" w:rsidP="00970D22">
            <w:pPr>
              <w:pStyle w:val="ac"/>
              <w:spacing w:line="280" w:lineRule="exact"/>
              <w:rPr>
                <w:b/>
                <w:sz w:val="22"/>
              </w:rPr>
            </w:pPr>
            <w:r w:rsidRPr="00493338">
              <w:rPr>
                <w:rFonts w:hint="eastAsia"/>
                <w:b/>
                <w:sz w:val="22"/>
              </w:rPr>
              <w:t>及</w:t>
            </w:r>
          </w:p>
          <w:p w:rsidR="00CF3976" w:rsidRPr="00372744" w:rsidRDefault="00493338" w:rsidP="00493338">
            <w:pPr>
              <w:pStyle w:val="ac"/>
              <w:spacing w:line="280" w:lineRule="exact"/>
              <w:rPr>
                <w:b/>
                <w:sz w:val="22"/>
              </w:rPr>
            </w:pPr>
            <w:r w:rsidRPr="00493338">
              <w:rPr>
                <w:rFonts w:hint="eastAsia"/>
                <w:b/>
                <w:sz w:val="22"/>
              </w:rPr>
              <w:t>煙火特技秀</w:t>
            </w:r>
            <w:r w:rsidR="00CF3976"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CF3976" w:rsidRPr="00C160CB" w:rsidRDefault="0057151D" w:rsidP="00970D22">
            <w:pPr>
              <w:pStyle w:val="ac"/>
              <w:spacing w:line="280" w:lineRule="exact"/>
              <w:rPr>
                <w:sz w:val="22"/>
              </w:rPr>
            </w:pPr>
            <w:r>
              <w:rPr>
                <w:noProof/>
                <w:sz w:val="22"/>
              </w:rPr>
              <mc:AlternateContent>
                <mc:Choice Requires="wpg">
                  <w:drawing>
                    <wp:anchor distT="0" distB="0" distL="114300" distR="114300" simplePos="0" relativeHeight="251657728" behindDoc="1" locked="0" layoutInCell="1" allowOverlap="1" wp14:anchorId="320CFE1B" wp14:editId="377D22F5">
                      <wp:simplePos x="0" y="0"/>
                      <wp:positionH relativeFrom="column">
                        <wp:posOffset>23495</wp:posOffset>
                      </wp:positionH>
                      <wp:positionV relativeFrom="paragraph">
                        <wp:posOffset>56515</wp:posOffset>
                      </wp:positionV>
                      <wp:extent cx="5547360" cy="1015365"/>
                      <wp:effectExtent l="0" t="0" r="1270" b="4445"/>
                      <wp:wrapTight wrapText="bothSides">
                        <wp:wrapPolygon edited="0">
                          <wp:start x="-30" y="0"/>
                          <wp:lineTo x="-30" y="21424"/>
                          <wp:lineTo x="21600" y="21424"/>
                          <wp:lineTo x="21600" y="0"/>
                          <wp:lineTo x="-30" y="0"/>
                        </wp:wrapPolygon>
                      </wp:wrapTight>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58752"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BMhAuK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19"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0"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1"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2" o:title="20140222040357611"/>
                      </v:shape>
                      <w10:wrap type="tight"/>
                    </v:group>
                  </w:pict>
                </mc:Fallback>
              </mc:AlternateContent>
            </w:r>
            <w:proofErr w:type="gramStart"/>
            <w:r w:rsidR="00CF3976" w:rsidRPr="00C160CB">
              <w:rPr>
                <w:rFonts w:hint="eastAsia"/>
                <w:sz w:val="22"/>
              </w:rPr>
              <w:t>長隆海洋</w:t>
            </w:r>
            <w:proofErr w:type="gramEnd"/>
            <w:r w:rsidR="00CF3976" w:rsidRPr="00C160CB">
              <w:rPr>
                <w:rFonts w:hint="eastAsia"/>
                <w:sz w:val="22"/>
              </w:rPr>
              <w:t>王國位於</w:t>
            </w:r>
            <w:proofErr w:type="gramStart"/>
            <w:r w:rsidR="00CF3976" w:rsidRPr="00C160CB">
              <w:rPr>
                <w:rFonts w:hint="eastAsia"/>
                <w:sz w:val="22"/>
              </w:rPr>
              <w:t>橫琴長隆</w:t>
            </w:r>
            <w:proofErr w:type="gramEnd"/>
            <w:r w:rsidR="00CF3976" w:rsidRPr="00C160CB">
              <w:rPr>
                <w:rFonts w:hint="eastAsia"/>
                <w:sz w:val="22"/>
              </w:rPr>
              <w:t>國際海洋度假區內，</w:t>
            </w:r>
            <w:proofErr w:type="gramStart"/>
            <w:r w:rsidR="00CF3976" w:rsidRPr="00C160CB">
              <w:rPr>
                <w:rFonts w:hint="eastAsia"/>
                <w:sz w:val="22"/>
              </w:rPr>
              <w:t>是長隆集團</w:t>
            </w:r>
            <w:proofErr w:type="gramEnd"/>
            <w:r w:rsidR="00CF3976" w:rsidRPr="00C160CB">
              <w:rPr>
                <w:rFonts w:hint="eastAsia"/>
                <w:sz w:val="22"/>
              </w:rPr>
              <w:t>採用世界頂尖公司的設計，吸取全球主題公園的精華，運用高科技</w:t>
            </w:r>
            <w:proofErr w:type="gramStart"/>
            <w:r w:rsidR="00CF3976" w:rsidRPr="00C160CB">
              <w:rPr>
                <w:rFonts w:hint="eastAsia"/>
                <w:sz w:val="22"/>
              </w:rPr>
              <w:t>和長隆特有</w:t>
            </w:r>
            <w:proofErr w:type="gramEnd"/>
            <w:r w:rsidR="00CF3976"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CF3976" w:rsidRPr="00C160CB">
              <w:rPr>
                <w:rFonts w:hint="eastAsia"/>
                <w:sz w:val="22"/>
              </w:rPr>
              <w:t>10</w:t>
            </w:r>
            <w:r w:rsidR="00CF3976" w:rsidRPr="00C160CB">
              <w:rPr>
                <w:rFonts w:hint="eastAsia"/>
                <w:sz w:val="22"/>
              </w:rPr>
              <w:t>個珍稀動物展館、</w:t>
            </w:r>
            <w:r w:rsidR="00CF3976" w:rsidRPr="00C160CB">
              <w:rPr>
                <w:rFonts w:hint="eastAsia"/>
                <w:sz w:val="22"/>
              </w:rPr>
              <w:t>9</w:t>
            </w:r>
            <w:r w:rsidR="00CF3976" w:rsidRPr="00C160CB">
              <w:rPr>
                <w:rFonts w:hint="eastAsia"/>
                <w:sz w:val="22"/>
              </w:rPr>
              <w:t>項動感遊樂設施、</w:t>
            </w:r>
            <w:r w:rsidR="00CF3976" w:rsidRPr="00C160CB">
              <w:rPr>
                <w:rFonts w:hint="eastAsia"/>
                <w:sz w:val="22"/>
              </w:rPr>
              <w:t>3</w:t>
            </w:r>
            <w:r w:rsidR="00CF3976" w:rsidRPr="00C160CB">
              <w:rPr>
                <w:rFonts w:hint="eastAsia"/>
                <w:sz w:val="22"/>
              </w:rPr>
              <w:t>個大型劇場表演、</w:t>
            </w:r>
            <w:r w:rsidR="00CF3976" w:rsidRPr="00C160CB">
              <w:rPr>
                <w:rFonts w:hint="eastAsia"/>
                <w:sz w:val="22"/>
              </w:rPr>
              <w:t>19</w:t>
            </w:r>
            <w:r w:rsidR="00CF3976"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多姿多彩，奇妙而夢幻的海洋世界。</w:t>
            </w:r>
          </w:p>
          <w:p w:rsidR="00CF3976" w:rsidRPr="00C160CB" w:rsidRDefault="00CF3976" w:rsidP="00970D22">
            <w:pPr>
              <w:pStyle w:val="ac"/>
              <w:spacing w:line="280" w:lineRule="exact"/>
              <w:rPr>
                <w:sz w:val="22"/>
              </w:rPr>
            </w:pPr>
            <w:r w:rsidRPr="00C160CB">
              <w:rPr>
                <w:rFonts w:hint="eastAsia"/>
                <w:sz w:val="22"/>
              </w:rPr>
              <w:t>【極地劇場白鯨劇場表演】</w:t>
            </w:r>
          </w:p>
          <w:p w:rsidR="00CF3976" w:rsidRPr="00C160CB" w:rsidRDefault="00CF3976"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CF3976" w:rsidRPr="00C160CB" w:rsidRDefault="00CF3976" w:rsidP="00970D22">
            <w:pPr>
              <w:pStyle w:val="ac"/>
              <w:spacing w:line="280" w:lineRule="exact"/>
              <w:rPr>
                <w:sz w:val="22"/>
              </w:rPr>
            </w:pPr>
            <w:r w:rsidRPr="00C160CB">
              <w:rPr>
                <w:rFonts w:hint="eastAsia"/>
                <w:sz w:val="22"/>
              </w:rPr>
              <w:t>【海豚灣海豚劇場】</w:t>
            </w:r>
          </w:p>
          <w:p w:rsidR="00CF3976" w:rsidRPr="00C160CB" w:rsidRDefault="00CF3976" w:rsidP="00970D22">
            <w:pPr>
              <w:pStyle w:val="ac"/>
              <w:spacing w:line="280" w:lineRule="exact"/>
              <w:rPr>
                <w:sz w:val="22"/>
              </w:rPr>
            </w:pPr>
            <w:r w:rsidRPr="00C160CB">
              <w:rPr>
                <w:rFonts w:hint="eastAsia"/>
                <w:sz w:val="22"/>
              </w:rPr>
              <w:t>海豚灣整個區域以海豚展示為主，主要展出的有瓶鼻海豚和斑點海豚等。最不容錯過的是海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CF3976" w:rsidRPr="00C160CB" w:rsidRDefault="00CF3976" w:rsidP="00970D22">
            <w:pPr>
              <w:pStyle w:val="ac"/>
              <w:spacing w:line="280" w:lineRule="exact"/>
              <w:rPr>
                <w:sz w:val="22"/>
              </w:rPr>
            </w:pPr>
            <w:r w:rsidRPr="00C160CB">
              <w:rPr>
                <w:rFonts w:hint="eastAsia"/>
                <w:sz w:val="22"/>
              </w:rPr>
              <w:t>【海洋王國花車歡樂大巡遊】</w:t>
            </w:r>
          </w:p>
          <w:p w:rsidR="00CF3976" w:rsidRPr="00C160CB" w:rsidRDefault="00CF3976"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CF3976" w:rsidRPr="00C160CB" w:rsidRDefault="00CF3976" w:rsidP="00970D22">
            <w:pPr>
              <w:pStyle w:val="ac"/>
              <w:spacing w:line="280" w:lineRule="exact"/>
              <w:rPr>
                <w:sz w:val="22"/>
              </w:rPr>
            </w:pPr>
            <w:r w:rsidRPr="00C160CB">
              <w:rPr>
                <w:rFonts w:hint="eastAsia"/>
                <w:sz w:val="22"/>
              </w:rPr>
              <w:t>【海獅劇場】</w:t>
            </w:r>
          </w:p>
          <w:p w:rsidR="00CF3976" w:rsidRPr="00C160CB" w:rsidRDefault="00CF3976"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CF3976" w:rsidRPr="00C160CB" w:rsidRDefault="00CF3976" w:rsidP="00970D22">
            <w:pPr>
              <w:pStyle w:val="ac"/>
              <w:spacing w:line="280" w:lineRule="exact"/>
              <w:rPr>
                <w:sz w:val="22"/>
              </w:rPr>
            </w:pPr>
            <w:r w:rsidRPr="00C160CB">
              <w:rPr>
                <w:rFonts w:hint="eastAsia"/>
                <w:sz w:val="22"/>
              </w:rPr>
              <w:t>【幻彩閃耀橫琴海煙火表演】</w:t>
            </w:r>
          </w:p>
          <w:p w:rsidR="00493338" w:rsidRDefault="00CF3976"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w:t>
            </w:r>
            <w:r w:rsidRPr="00C160CB">
              <w:rPr>
                <w:rFonts w:hint="eastAsia"/>
                <w:sz w:val="22"/>
              </w:rPr>
              <w:lastRenderedPageBreak/>
              <w:t>獨特的幻彩閃耀橫琴海</w:t>
            </w:r>
            <w:r w:rsidRPr="00C160CB">
              <w:rPr>
                <w:rFonts w:hint="eastAsia"/>
                <w:sz w:val="22"/>
              </w:rPr>
              <w:t xml:space="preserve"> </w:t>
            </w:r>
            <w:r w:rsidRPr="00C160CB">
              <w:rPr>
                <w:sz w:val="22"/>
              </w:rPr>
              <w:t>–</w:t>
            </w:r>
            <w:r w:rsidRPr="00C160CB">
              <w:rPr>
                <w:rFonts w:hint="eastAsia"/>
                <w:sz w:val="22"/>
              </w:rPr>
              <w:t xml:space="preserve"> </w:t>
            </w:r>
            <w:r w:rsidRPr="00C160CB">
              <w:rPr>
                <w:rFonts w:hint="eastAsia"/>
                <w:sz w:val="22"/>
              </w:rPr>
              <w:t>包括水、燈光、投影、鐳射、煙花等聲光元素的綜合運用，創造出全球獨一無二的令人眼花繚亂、激動人心的壯觀演出。</w:t>
            </w:r>
          </w:p>
          <w:p w:rsidR="00CF3976" w:rsidRPr="00F7186A" w:rsidRDefault="00CF3976" w:rsidP="00A37975">
            <w:pPr>
              <w:pStyle w:val="ac"/>
              <w:spacing w:line="280" w:lineRule="exact"/>
              <w:rPr>
                <w:sz w:val="22"/>
              </w:rPr>
            </w:pPr>
            <w:r w:rsidRPr="00540F50">
              <w:rPr>
                <w:rFonts w:hint="eastAsia"/>
                <w:sz w:val="22"/>
              </w:rPr>
              <w:t>備註：演出時間敬請參考之，如有異動將不事先特別公告，最正確時間以當日樂園公告為準，敬請見諒。</w:t>
            </w:r>
          </w:p>
        </w:tc>
      </w:tr>
      <w:tr w:rsidR="00341839" w:rsidRPr="00540F50" w:rsidTr="006732B4">
        <w:tc>
          <w:tcPr>
            <w:tcW w:w="3647"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早餐：酒店內</w:t>
            </w:r>
          </w:p>
        </w:tc>
        <w:tc>
          <w:tcPr>
            <w:tcW w:w="3789"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t>午餐：</w:t>
            </w:r>
            <w:r w:rsidR="00A37975">
              <w:rPr>
                <w:rFonts w:hint="eastAsia"/>
                <w:b/>
                <w:sz w:val="22"/>
              </w:rPr>
              <w:t>景濤軒風味</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方便遊玩，敬請自理</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rPr>
          <w:trHeight w:val="317"/>
        </w:trPr>
        <w:tc>
          <w:tcPr>
            <w:tcW w:w="11057" w:type="dxa"/>
            <w:gridSpan w:val="7"/>
            <w:shd w:val="clear" w:color="auto" w:fill="auto"/>
          </w:tcPr>
          <w:p w:rsidR="00341839" w:rsidRPr="002C21E1" w:rsidRDefault="002C21E1" w:rsidP="00351423">
            <w:pPr>
              <w:pStyle w:val="ac"/>
              <w:spacing w:line="280" w:lineRule="exact"/>
              <w:rPr>
                <w:b/>
                <w:sz w:val="28"/>
                <w:szCs w:val="28"/>
              </w:rPr>
            </w:pPr>
            <w:r w:rsidRPr="002C21E1">
              <w:rPr>
                <w:rFonts w:hint="eastAsia"/>
                <w:b/>
                <w:sz w:val="28"/>
                <w:szCs w:val="28"/>
              </w:rPr>
              <w:t>第四天</w:t>
            </w:r>
            <w:r w:rsidRPr="002C21E1">
              <w:rPr>
                <w:rFonts w:hint="eastAsia"/>
                <w:b/>
                <w:sz w:val="28"/>
                <w:szCs w:val="28"/>
              </w:rPr>
              <w:t xml:space="preserve"> </w:t>
            </w:r>
            <w:r w:rsidR="00C37775" w:rsidRPr="002C21E1">
              <w:rPr>
                <w:rFonts w:hint="eastAsia"/>
                <w:b/>
                <w:sz w:val="28"/>
                <w:szCs w:val="28"/>
              </w:rPr>
              <w:t xml:space="preserve"> </w:t>
            </w:r>
            <w:proofErr w:type="gramStart"/>
            <w:r w:rsidR="00864617">
              <w:rPr>
                <w:rFonts w:hint="eastAsia"/>
                <w:b/>
                <w:sz w:val="28"/>
                <w:szCs w:val="28"/>
              </w:rPr>
              <w:t>漁女</w:t>
            </w:r>
            <w:r w:rsidR="00CF3976" w:rsidRPr="00EF3C91">
              <w:rPr>
                <w:rFonts w:hint="eastAsia"/>
                <w:b/>
                <w:sz w:val="28"/>
                <w:szCs w:val="28"/>
              </w:rPr>
              <w:t>－</w:t>
            </w:r>
            <w:proofErr w:type="gramEnd"/>
            <w:r w:rsidR="00CF3976">
              <w:rPr>
                <w:rFonts w:hint="eastAsia"/>
                <w:b/>
                <w:sz w:val="28"/>
                <w:szCs w:val="28"/>
              </w:rPr>
              <w:t xml:space="preserve"> </w:t>
            </w:r>
            <w:r w:rsidR="00C37775" w:rsidRPr="002C21E1">
              <w:rPr>
                <w:rFonts w:hint="eastAsia"/>
                <w:b/>
                <w:sz w:val="28"/>
                <w:szCs w:val="28"/>
              </w:rPr>
              <w:t>澳門</w:t>
            </w:r>
            <w:r w:rsidR="00C37775" w:rsidRPr="002C21E1">
              <w:rPr>
                <w:rFonts w:hint="eastAsia"/>
                <w:b/>
                <w:sz w:val="28"/>
                <w:szCs w:val="28"/>
              </w:rPr>
              <w:t xml:space="preserve"> / </w:t>
            </w:r>
            <w:r w:rsidR="00C37775" w:rsidRPr="002C21E1">
              <w:rPr>
                <w:rFonts w:hint="eastAsia"/>
                <w:b/>
                <w:sz w:val="28"/>
                <w:szCs w:val="28"/>
              </w:rPr>
              <w:t>台北</w:t>
            </w:r>
          </w:p>
        </w:tc>
      </w:tr>
      <w:tr w:rsidR="00A37975"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3"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4" w:tooltip="珍珠" w:history="1">
              <w:r w:rsidRPr="00C37775">
                <w:rPr>
                  <w:sz w:val="22"/>
                </w:rPr>
                <w:t>珍珠</w:t>
              </w:r>
            </w:hyperlink>
            <w:r w:rsidRPr="00C37775">
              <w:rPr>
                <w:sz w:val="22"/>
              </w:rPr>
              <w:t>、面容帶著喜悅而含羞的神情，向世界昭示光明，向人類奉獻珍寶。</w:t>
            </w:r>
          </w:p>
        </w:tc>
      </w:tr>
      <w:tr w:rsidR="006C0E50" w:rsidRPr="00540F50" w:rsidTr="006732B4">
        <w:trPr>
          <w:trHeight w:val="70"/>
        </w:trPr>
        <w:tc>
          <w:tcPr>
            <w:tcW w:w="3647"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早餐：</w:t>
            </w:r>
            <w:r w:rsidR="00A37975">
              <w:rPr>
                <w:rFonts w:hint="eastAsia"/>
                <w:sz w:val="22"/>
              </w:rPr>
              <w:t>酒店內</w:t>
            </w:r>
          </w:p>
        </w:tc>
        <w:tc>
          <w:tcPr>
            <w:tcW w:w="3789"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午餐：</w:t>
            </w:r>
            <w:r w:rsidR="00A37975">
              <w:rPr>
                <w:rFonts w:hint="eastAsia"/>
                <w:sz w:val="22"/>
              </w:rPr>
              <w:t>廣</w:t>
            </w:r>
            <w:r w:rsidR="00493338">
              <w:rPr>
                <w:rFonts w:hint="eastAsia"/>
                <w:sz w:val="22"/>
              </w:rPr>
              <w:t>東家常宴</w:t>
            </w:r>
          </w:p>
        </w:tc>
        <w:tc>
          <w:tcPr>
            <w:tcW w:w="3621" w:type="dxa"/>
            <w:shd w:val="clear" w:color="auto" w:fill="auto"/>
          </w:tcPr>
          <w:p w:rsidR="006C0E50" w:rsidRPr="00540F50" w:rsidRDefault="006C0E50" w:rsidP="00540F50">
            <w:pPr>
              <w:pStyle w:val="ac"/>
              <w:spacing w:line="280" w:lineRule="exact"/>
              <w:rPr>
                <w:sz w:val="22"/>
              </w:rPr>
            </w:pPr>
            <w:r w:rsidRPr="00540F50">
              <w:rPr>
                <w:rFonts w:hint="eastAsia"/>
                <w:sz w:val="22"/>
              </w:rPr>
              <w:t>晚餐：</w:t>
            </w:r>
            <w:bookmarkStart w:id="0" w:name="_GoBack"/>
            <w:r w:rsidR="00493338">
              <w:rPr>
                <w:rFonts w:hint="eastAsia"/>
                <w:sz w:val="22"/>
              </w:rPr>
              <w:t>名家私房菜</w:t>
            </w:r>
            <w:bookmarkEnd w:id="0"/>
          </w:p>
        </w:tc>
      </w:tr>
      <w:tr w:rsidR="006C0E50" w:rsidRPr="00540F50" w:rsidTr="006732B4">
        <w:trPr>
          <w:trHeight w:val="70"/>
        </w:trPr>
        <w:tc>
          <w:tcPr>
            <w:tcW w:w="11057" w:type="dxa"/>
            <w:gridSpan w:val="7"/>
            <w:shd w:val="clear" w:color="auto" w:fill="auto"/>
          </w:tcPr>
          <w:p w:rsidR="006C0E50" w:rsidRPr="00540F50" w:rsidRDefault="006C0E50" w:rsidP="00540F50">
            <w:pPr>
              <w:pStyle w:val="ac"/>
              <w:spacing w:line="280" w:lineRule="exact"/>
              <w:rPr>
                <w:sz w:val="22"/>
              </w:rPr>
            </w:pPr>
            <w:r w:rsidRPr="00540F50">
              <w:rPr>
                <w:rFonts w:hint="eastAsia"/>
                <w:sz w:val="22"/>
              </w:rPr>
              <w:t>住宿：溫暖的家</w:t>
            </w:r>
          </w:p>
        </w:tc>
      </w:tr>
      <w:tr w:rsidR="00AF4812" w:rsidRPr="00540F50" w:rsidTr="00864617">
        <w:trPr>
          <w:trHeight w:val="1194"/>
        </w:trPr>
        <w:tc>
          <w:tcPr>
            <w:tcW w:w="11057" w:type="dxa"/>
            <w:gridSpan w:val="7"/>
            <w:shd w:val="clear" w:color="auto" w:fill="auto"/>
          </w:tcPr>
          <w:p w:rsidR="00864617" w:rsidRPr="00540F50" w:rsidRDefault="00864617" w:rsidP="00864617">
            <w:pPr>
              <w:pStyle w:val="ac"/>
              <w:numPr>
                <w:ilvl w:val="0"/>
                <w:numId w:val="9"/>
              </w:numPr>
              <w:spacing w:line="280" w:lineRule="exact"/>
              <w:rPr>
                <w:sz w:val="22"/>
              </w:rPr>
            </w:pPr>
            <w:r w:rsidRPr="00540F50">
              <w:rPr>
                <w:rFonts w:hint="eastAsia"/>
                <w:sz w:val="22"/>
              </w:rPr>
              <w:t>本專案機票</w:t>
            </w:r>
            <w:proofErr w:type="gramStart"/>
            <w:r w:rsidRPr="00540F50">
              <w:rPr>
                <w:rFonts w:hint="eastAsia"/>
                <w:sz w:val="22"/>
              </w:rPr>
              <w:t>限團去團</w:t>
            </w:r>
            <w:proofErr w:type="gramEnd"/>
            <w:r w:rsidRPr="00540F50">
              <w:rPr>
                <w:rFonts w:hint="eastAsia"/>
                <w:sz w:val="22"/>
              </w:rPr>
              <w:t>回，不得脫隊</w:t>
            </w:r>
            <w:proofErr w:type="gramStart"/>
            <w:r w:rsidRPr="00540F50">
              <w:rPr>
                <w:rFonts w:hint="eastAsia"/>
                <w:sz w:val="22"/>
              </w:rPr>
              <w:t>或延回</w:t>
            </w:r>
            <w:proofErr w:type="gramEnd"/>
            <w:r w:rsidRPr="00540F50">
              <w:rPr>
                <w:rFonts w:hint="eastAsia"/>
                <w:sz w:val="22"/>
              </w:rPr>
              <w:t>，機票一經開出，不得退票、改期。</w:t>
            </w:r>
          </w:p>
          <w:p w:rsidR="00864617" w:rsidRPr="00540F50" w:rsidRDefault="00864617" w:rsidP="00864617">
            <w:pPr>
              <w:pStyle w:val="ac"/>
              <w:numPr>
                <w:ilvl w:val="0"/>
                <w:numId w:val="9"/>
              </w:numPr>
              <w:spacing w:line="280" w:lineRule="exact"/>
              <w:rPr>
                <w:sz w:val="22"/>
              </w:rPr>
            </w:pPr>
            <w:r w:rsidRPr="00540F50">
              <w:rPr>
                <w:rFonts w:hint="eastAsia"/>
                <w:sz w:val="22"/>
              </w:rPr>
              <w:t>本優惠行程僅適用本國人（持中華民國護照）參團有效；非持臺胞証每人須補收新台幣</w:t>
            </w:r>
            <w:r w:rsidRPr="00540F50">
              <w:rPr>
                <w:sz w:val="22"/>
              </w:rPr>
              <w:t xml:space="preserve">$ </w:t>
            </w:r>
            <w:r w:rsidR="007D19C8">
              <w:rPr>
                <w:rFonts w:hint="eastAsia"/>
                <w:sz w:val="22"/>
              </w:rPr>
              <w:t>5500</w:t>
            </w:r>
            <w:r w:rsidRPr="00540F50">
              <w:rPr>
                <w:rFonts w:hint="eastAsia"/>
                <w:sz w:val="22"/>
              </w:rPr>
              <w:t>元非優惠價差。</w:t>
            </w:r>
          </w:p>
          <w:p w:rsidR="00864617" w:rsidRPr="00540F50" w:rsidRDefault="00864617" w:rsidP="00864617">
            <w:pPr>
              <w:pStyle w:val="ac"/>
              <w:numPr>
                <w:ilvl w:val="0"/>
                <w:numId w:val="9"/>
              </w:numPr>
              <w:spacing w:line="280" w:lineRule="exact"/>
              <w:rPr>
                <w:sz w:val="22"/>
              </w:rPr>
            </w:pPr>
            <w:r w:rsidRPr="00540F50">
              <w:rPr>
                <w:rFonts w:hint="eastAsia"/>
                <w:sz w:val="22"/>
              </w:rPr>
              <w:t>本行程交通住宿及旅遊點儘量忠於原行程，若遇特殊情況將會前後更動或更換觀光景點替代之；</w:t>
            </w:r>
          </w:p>
          <w:p w:rsidR="00932A30" w:rsidRDefault="00864617" w:rsidP="00864617">
            <w:pPr>
              <w:pStyle w:val="ac"/>
              <w:spacing w:line="280" w:lineRule="exact"/>
              <w:rPr>
                <w:sz w:val="22"/>
              </w:rPr>
            </w:pPr>
            <w:r>
              <w:rPr>
                <w:rFonts w:hint="eastAsia"/>
                <w:sz w:val="22"/>
              </w:rPr>
              <w:t xml:space="preserve">   </w:t>
            </w:r>
            <w:r w:rsidRPr="00540F50">
              <w:rPr>
                <w:rFonts w:hint="eastAsia"/>
                <w:sz w:val="22"/>
              </w:rPr>
              <w:t>澳門所有娛樂場（賭場部分），禁止</w:t>
            </w:r>
            <w:r w:rsidRPr="00540F50">
              <w:rPr>
                <w:rFonts w:hint="eastAsia"/>
                <w:sz w:val="22"/>
              </w:rPr>
              <w:t>21</w:t>
            </w:r>
            <w:r w:rsidRPr="00540F50">
              <w:rPr>
                <w:rFonts w:hint="eastAsia"/>
                <w:sz w:val="22"/>
              </w:rPr>
              <w:t>歲以下旅客進入。如遇政府會議或是大型展覽則以同等級酒店替代。</w:t>
            </w:r>
          </w:p>
          <w:p w:rsidR="009B4EAC" w:rsidRDefault="009B4EAC" w:rsidP="009B4EAC">
            <w:pPr>
              <w:pStyle w:val="ac"/>
              <w:spacing w:line="280" w:lineRule="exact"/>
              <w:rPr>
                <w:sz w:val="22"/>
              </w:rPr>
            </w:pPr>
            <w:r>
              <w:rPr>
                <w:rFonts w:hint="eastAsia"/>
                <w:sz w:val="22"/>
              </w:rPr>
              <w:t>如</w:t>
            </w:r>
            <w:proofErr w:type="gramStart"/>
            <w:r>
              <w:rPr>
                <w:rFonts w:hint="eastAsia"/>
                <w:sz w:val="22"/>
              </w:rPr>
              <w:t>遇百老匯</w:t>
            </w:r>
            <w:proofErr w:type="gramEnd"/>
            <w:r>
              <w:rPr>
                <w:rFonts w:hint="eastAsia"/>
                <w:sz w:val="22"/>
              </w:rPr>
              <w:t>酒店有大型會議無法入住時則以金沙城假日酒店或同級替代之</w:t>
            </w:r>
            <w:r w:rsidRPr="00540F50">
              <w:rPr>
                <w:rFonts w:hint="eastAsia"/>
                <w:sz w:val="22"/>
              </w:rPr>
              <w:t>。</w:t>
            </w:r>
          </w:p>
          <w:p w:rsidR="009B4EAC" w:rsidRDefault="009B4EAC" w:rsidP="009B4EAC">
            <w:pPr>
              <w:pStyle w:val="ac"/>
              <w:spacing w:line="280" w:lineRule="exact"/>
              <w:rPr>
                <w:sz w:val="22"/>
              </w:rPr>
            </w:pPr>
            <w:r>
              <w:rPr>
                <w:rFonts w:hint="eastAsia"/>
                <w:sz w:val="22"/>
              </w:rPr>
              <w:t>如</w:t>
            </w:r>
            <w:proofErr w:type="gramStart"/>
            <w:r>
              <w:rPr>
                <w:rFonts w:hint="eastAsia"/>
                <w:sz w:val="22"/>
              </w:rPr>
              <w:t>遇百老匯大秀停</w:t>
            </w:r>
            <w:proofErr w:type="gramEnd"/>
            <w:r>
              <w:rPr>
                <w:rFonts w:hint="eastAsia"/>
                <w:sz w:val="22"/>
              </w:rPr>
              <w:t>演時則以石景山纜車替代之</w:t>
            </w:r>
            <w:r w:rsidRPr="00540F50">
              <w:rPr>
                <w:rFonts w:hint="eastAsia"/>
                <w:sz w:val="22"/>
              </w:rPr>
              <w:t>。</w:t>
            </w:r>
          </w:p>
          <w:p w:rsidR="00880AF2" w:rsidRDefault="00880AF2" w:rsidP="00880AF2">
            <w:pPr>
              <w:pStyle w:val="af0"/>
              <w:rPr>
                <w:rFonts w:asciiTheme="majorEastAsia" w:eastAsiaTheme="majorEastAsia" w:hAnsiTheme="majorEastAsia" w:cs="Arial"/>
                <w:color w:val="0000FF"/>
                <w:sz w:val="22"/>
                <w:szCs w:val="22"/>
              </w:rPr>
            </w:pPr>
            <w:r w:rsidRPr="00880AF2">
              <w:rPr>
                <w:rFonts w:asciiTheme="majorEastAsia" w:eastAsiaTheme="majorEastAsia" w:hAnsiTheme="majorEastAsia" w:cs="Arial" w:hint="eastAsia"/>
                <w:color w:val="0000FF"/>
                <w:sz w:val="22"/>
                <w:szCs w:val="22"/>
              </w:rPr>
              <w:t>※如因航空公司航班調度，導致起飛或降落時間變動，則本公司</w:t>
            </w:r>
            <w:proofErr w:type="gramStart"/>
            <w:r w:rsidRPr="00880AF2">
              <w:rPr>
                <w:rFonts w:asciiTheme="majorEastAsia" w:eastAsiaTheme="majorEastAsia" w:hAnsiTheme="majorEastAsia" w:cs="Arial" w:hint="eastAsia"/>
                <w:color w:val="0000FF"/>
                <w:sz w:val="22"/>
                <w:szCs w:val="22"/>
              </w:rPr>
              <w:t>保留更餐食</w:t>
            </w:r>
            <w:proofErr w:type="gramEnd"/>
            <w:r w:rsidRPr="00880AF2">
              <w:rPr>
                <w:rFonts w:asciiTheme="majorEastAsia" w:eastAsiaTheme="majorEastAsia" w:hAnsiTheme="majorEastAsia" w:cs="Arial" w:hint="eastAsia"/>
                <w:color w:val="0000FF"/>
                <w:sz w:val="22"/>
                <w:szCs w:val="22"/>
              </w:rPr>
              <w:t>之權利，敬請旅客見諒。</w:t>
            </w:r>
          </w:p>
          <w:p w:rsidR="00880AF2" w:rsidRPr="00121666" w:rsidRDefault="00880AF2" w:rsidP="00121666">
            <w:pPr>
              <w:pStyle w:val="af0"/>
              <w:rPr>
                <w:rFonts w:asciiTheme="majorEastAsia" w:eastAsiaTheme="majorEastAsia" w:hAnsiTheme="majorEastAsia" w:cs="Arial"/>
                <w:color w:val="0000FF"/>
                <w:sz w:val="22"/>
                <w:szCs w:val="22"/>
              </w:rPr>
            </w:pPr>
            <w:r w:rsidRPr="00880AF2">
              <w:rPr>
                <w:rFonts w:asciiTheme="majorEastAsia" w:eastAsiaTheme="majorEastAsia" w:hAnsiTheme="majorEastAsia" w:cs="Arial" w:hint="eastAsia"/>
                <w:color w:val="0000FF"/>
                <w:sz w:val="22"/>
                <w:szCs w:val="22"/>
              </w:rPr>
              <w:t>※如貴賓為單</w:t>
            </w:r>
            <w:r w:rsidRPr="00880AF2">
              <w:rPr>
                <w:rFonts w:asciiTheme="majorEastAsia" w:eastAsiaTheme="majorEastAsia" w:hAnsiTheme="majorEastAsia" w:cs="Arial"/>
                <w:color w:val="0000FF"/>
                <w:sz w:val="22"/>
                <w:szCs w:val="22"/>
              </w:rPr>
              <w:t>1</w:t>
            </w:r>
            <w:r w:rsidRPr="00880AF2">
              <w:rPr>
                <w:rFonts w:asciiTheme="majorEastAsia" w:eastAsiaTheme="majorEastAsia" w:hAnsiTheme="majorEastAsia" w:cs="Arial" w:hint="eastAsia"/>
                <w:color w:val="0000FF"/>
                <w:sz w:val="22"/>
                <w:szCs w:val="22"/>
              </w:rPr>
              <w:t>人報名時，若經旅行社協助配對卻無法</w:t>
            </w:r>
            <w:proofErr w:type="gramStart"/>
            <w:r w:rsidRPr="00880AF2">
              <w:rPr>
                <w:rFonts w:asciiTheme="majorEastAsia" w:eastAsiaTheme="majorEastAsia" w:hAnsiTheme="majorEastAsia" w:cs="Arial" w:hint="eastAsia"/>
                <w:color w:val="0000FF"/>
                <w:sz w:val="22"/>
                <w:szCs w:val="22"/>
              </w:rPr>
              <w:t>覓得合住的</w:t>
            </w:r>
            <w:proofErr w:type="gramEnd"/>
            <w:r w:rsidRPr="00880AF2">
              <w:rPr>
                <w:rFonts w:asciiTheme="majorEastAsia" w:eastAsiaTheme="majorEastAsia" w:hAnsiTheme="majorEastAsia" w:cs="Arial" w:hint="eastAsia"/>
                <w:color w:val="0000FF"/>
                <w:sz w:val="22"/>
                <w:szCs w:val="22"/>
              </w:rPr>
              <w:t>同性旅客時，則需另補單人房差額，差額視住宿飯店之不同由旅行社另行報價，敬請了解並見諒，謝謝</w:t>
            </w:r>
            <w:r w:rsidRPr="00880AF2">
              <w:rPr>
                <w:rFonts w:asciiTheme="majorEastAsia" w:eastAsiaTheme="majorEastAsia" w:hAnsiTheme="majorEastAsia" w:cs="Arial"/>
                <w:color w:val="0000FF"/>
                <w:sz w:val="22"/>
                <w:szCs w:val="22"/>
              </w:rPr>
              <w:t>!</w:t>
            </w:r>
          </w:p>
        </w:tc>
      </w:tr>
    </w:tbl>
    <w:p w:rsidR="00915FA2" w:rsidRPr="00540F50" w:rsidRDefault="00915FA2" w:rsidP="00540F50">
      <w:pPr>
        <w:pStyle w:val="ac"/>
        <w:spacing w:line="280" w:lineRule="exact"/>
        <w:rPr>
          <w:sz w:val="22"/>
        </w:rPr>
      </w:pPr>
    </w:p>
    <w:sectPr w:rsidR="00915FA2" w:rsidRPr="00540F50" w:rsidSect="00982B64">
      <w:headerReference w:type="even" r:id="rId25"/>
      <w:headerReference w:type="default" r:id="rId26"/>
      <w:headerReference w:type="first" r:id="rId27"/>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C79" w:rsidRDefault="00525C79" w:rsidP="00CF32F9">
      <w:r>
        <w:separator/>
      </w:r>
    </w:p>
  </w:endnote>
  <w:endnote w:type="continuationSeparator" w:id="0">
    <w:p w:rsidR="00525C79" w:rsidRDefault="00525C79"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C79" w:rsidRDefault="00525C79" w:rsidP="00CF32F9">
      <w:r>
        <w:separator/>
      </w:r>
    </w:p>
  </w:footnote>
  <w:footnote w:type="continuationSeparator" w:id="0">
    <w:p w:rsidR="00525C79" w:rsidRDefault="00525C79"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525C7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525C7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525C7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7">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9"/>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228B"/>
    <w:rsid w:val="000B6410"/>
    <w:rsid w:val="000F3B01"/>
    <w:rsid w:val="000F7547"/>
    <w:rsid w:val="001050D6"/>
    <w:rsid w:val="00105E75"/>
    <w:rsid w:val="001170E7"/>
    <w:rsid w:val="00121666"/>
    <w:rsid w:val="0016123E"/>
    <w:rsid w:val="00162F47"/>
    <w:rsid w:val="00164720"/>
    <w:rsid w:val="001655CD"/>
    <w:rsid w:val="0017031D"/>
    <w:rsid w:val="001827E8"/>
    <w:rsid w:val="0018723E"/>
    <w:rsid w:val="00195D86"/>
    <w:rsid w:val="001B4377"/>
    <w:rsid w:val="001C3212"/>
    <w:rsid w:val="001C7FD7"/>
    <w:rsid w:val="001D6658"/>
    <w:rsid w:val="001D6DAD"/>
    <w:rsid w:val="00214287"/>
    <w:rsid w:val="0022141F"/>
    <w:rsid w:val="00225657"/>
    <w:rsid w:val="00225DB9"/>
    <w:rsid w:val="00227671"/>
    <w:rsid w:val="00246D11"/>
    <w:rsid w:val="002567E4"/>
    <w:rsid w:val="002745EE"/>
    <w:rsid w:val="00291FBC"/>
    <w:rsid w:val="002A628F"/>
    <w:rsid w:val="002A7783"/>
    <w:rsid w:val="002B54FB"/>
    <w:rsid w:val="002C21E1"/>
    <w:rsid w:val="002E1F10"/>
    <w:rsid w:val="002F03B6"/>
    <w:rsid w:val="002F73C4"/>
    <w:rsid w:val="0030514A"/>
    <w:rsid w:val="00305DF1"/>
    <w:rsid w:val="00306647"/>
    <w:rsid w:val="00311D4A"/>
    <w:rsid w:val="00313535"/>
    <w:rsid w:val="0031580F"/>
    <w:rsid w:val="00341839"/>
    <w:rsid w:val="003444BA"/>
    <w:rsid w:val="003473C3"/>
    <w:rsid w:val="003505EE"/>
    <w:rsid w:val="00351423"/>
    <w:rsid w:val="00372744"/>
    <w:rsid w:val="00376D59"/>
    <w:rsid w:val="00380C87"/>
    <w:rsid w:val="003850CA"/>
    <w:rsid w:val="00385A53"/>
    <w:rsid w:val="00386D53"/>
    <w:rsid w:val="00391F7E"/>
    <w:rsid w:val="003E5AF6"/>
    <w:rsid w:val="00415F7F"/>
    <w:rsid w:val="004172AF"/>
    <w:rsid w:val="00425EAC"/>
    <w:rsid w:val="00436BF5"/>
    <w:rsid w:val="00437026"/>
    <w:rsid w:val="004524B5"/>
    <w:rsid w:val="004627A8"/>
    <w:rsid w:val="004806B6"/>
    <w:rsid w:val="00482CAE"/>
    <w:rsid w:val="0048628A"/>
    <w:rsid w:val="00493338"/>
    <w:rsid w:val="004A5D72"/>
    <w:rsid w:val="004A6484"/>
    <w:rsid w:val="004A7CB1"/>
    <w:rsid w:val="004B7358"/>
    <w:rsid w:val="004C49CC"/>
    <w:rsid w:val="004E5A57"/>
    <w:rsid w:val="004F64DA"/>
    <w:rsid w:val="004F7853"/>
    <w:rsid w:val="00506C22"/>
    <w:rsid w:val="005104F0"/>
    <w:rsid w:val="005150C7"/>
    <w:rsid w:val="0052203E"/>
    <w:rsid w:val="00525C79"/>
    <w:rsid w:val="00540F50"/>
    <w:rsid w:val="005410DB"/>
    <w:rsid w:val="0054253B"/>
    <w:rsid w:val="0055675A"/>
    <w:rsid w:val="005622C6"/>
    <w:rsid w:val="0057151D"/>
    <w:rsid w:val="00575F31"/>
    <w:rsid w:val="00582E83"/>
    <w:rsid w:val="00586F64"/>
    <w:rsid w:val="00590F4E"/>
    <w:rsid w:val="0059614C"/>
    <w:rsid w:val="00597101"/>
    <w:rsid w:val="005A6462"/>
    <w:rsid w:val="005B4267"/>
    <w:rsid w:val="0061264E"/>
    <w:rsid w:val="006254CA"/>
    <w:rsid w:val="00627890"/>
    <w:rsid w:val="006353CC"/>
    <w:rsid w:val="00667487"/>
    <w:rsid w:val="006729E6"/>
    <w:rsid w:val="006732B4"/>
    <w:rsid w:val="006A127D"/>
    <w:rsid w:val="006B565D"/>
    <w:rsid w:val="006B6E15"/>
    <w:rsid w:val="006C0E50"/>
    <w:rsid w:val="006C19AC"/>
    <w:rsid w:val="006E0ECA"/>
    <w:rsid w:val="006F2E43"/>
    <w:rsid w:val="0070545C"/>
    <w:rsid w:val="00713A82"/>
    <w:rsid w:val="00722C75"/>
    <w:rsid w:val="00742E10"/>
    <w:rsid w:val="00763478"/>
    <w:rsid w:val="00763669"/>
    <w:rsid w:val="007659BA"/>
    <w:rsid w:val="00774538"/>
    <w:rsid w:val="00783356"/>
    <w:rsid w:val="0078717F"/>
    <w:rsid w:val="00797E98"/>
    <w:rsid w:val="007A3A00"/>
    <w:rsid w:val="007A7C01"/>
    <w:rsid w:val="007B15D0"/>
    <w:rsid w:val="007C7471"/>
    <w:rsid w:val="007D19C8"/>
    <w:rsid w:val="007E51EB"/>
    <w:rsid w:val="007F04FF"/>
    <w:rsid w:val="00813302"/>
    <w:rsid w:val="008400CA"/>
    <w:rsid w:val="0084787C"/>
    <w:rsid w:val="0085019F"/>
    <w:rsid w:val="00854EB3"/>
    <w:rsid w:val="00857A96"/>
    <w:rsid w:val="00864617"/>
    <w:rsid w:val="00880AF2"/>
    <w:rsid w:val="00885CB4"/>
    <w:rsid w:val="008A01E2"/>
    <w:rsid w:val="008A3A80"/>
    <w:rsid w:val="008B45E7"/>
    <w:rsid w:val="008C14E3"/>
    <w:rsid w:val="008C4CA0"/>
    <w:rsid w:val="008C53E9"/>
    <w:rsid w:val="008C72FA"/>
    <w:rsid w:val="008D0C31"/>
    <w:rsid w:val="008D68A0"/>
    <w:rsid w:val="008E6E80"/>
    <w:rsid w:val="0090262A"/>
    <w:rsid w:val="00915FA2"/>
    <w:rsid w:val="00923005"/>
    <w:rsid w:val="00932A30"/>
    <w:rsid w:val="00944CE5"/>
    <w:rsid w:val="00957908"/>
    <w:rsid w:val="00970D22"/>
    <w:rsid w:val="00973116"/>
    <w:rsid w:val="0097426D"/>
    <w:rsid w:val="00975856"/>
    <w:rsid w:val="00982B64"/>
    <w:rsid w:val="00984407"/>
    <w:rsid w:val="0098740B"/>
    <w:rsid w:val="00992213"/>
    <w:rsid w:val="00996677"/>
    <w:rsid w:val="00997ED7"/>
    <w:rsid w:val="009A49AF"/>
    <w:rsid w:val="009B4EAC"/>
    <w:rsid w:val="009D01C1"/>
    <w:rsid w:val="009D301A"/>
    <w:rsid w:val="009D32BA"/>
    <w:rsid w:val="009D5E6F"/>
    <w:rsid w:val="009D7B25"/>
    <w:rsid w:val="009F43AE"/>
    <w:rsid w:val="00A0308A"/>
    <w:rsid w:val="00A11633"/>
    <w:rsid w:val="00A12398"/>
    <w:rsid w:val="00A20FF4"/>
    <w:rsid w:val="00A24880"/>
    <w:rsid w:val="00A37975"/>
    <w:rsid w:val="00A4202D"/>
    <w:rsid w:val="00A57981"/>
    <w:rsid w:val="00A63BF0"/>
    <w:rsid w:val="00A74C84"/>
    <w:rsid w:val="00A7648C"/>
    <w:rsid w:val="00A77E72"/>
    <w:rsid w:val="00A81C81"/>
    <w:rsid w:val="00A8787E"/>
    <w:rsid w:val="00A92BD0"/>
    <w:rsid w:val="00A95B48"/>
    <w:rsid w:val="00AC5003"/>
    <w:rsid w:val="00AD4CEB"/>
    <w:rsid w:val="00AE3124"/>
    <w:rsid w:val="00AE4978"/>
    <w:rsid w:val="00AF4812"/>
    <w:rsid w:val="00B11823"/>
    <w:rsid w:val="00B261FB"/>
    <w:rsid w:val="00B2670E"/>
    <w:rsid w:val="00B26795"/>
    <w:rsid w:val="00B31791"/>
    <w:rsid w:val="00B344B4"/>
    <w:rsid w:val="00B36C98"/>
    <w:rsid w:val="00B4680F"/>
    <w:rsid w:val="00B6659C"/>
    <w:rsid w:val="00B70AE2"/>
    <w:rsid w:val="00B74A6A"/>
    <w:rsid w:val="00B87224"/>
    <w:rsid w:val="00BA5457"/>
    <w:rsid w:val="00BB56A4"/>
    <w:rsid w:val="00BC02D2"/>
    <w:rsid w:val="00C160CB"/>
    <w:rsid w:val="00C173AC"/>
    <w:rsid w:val="00C22FFF"/>
    <w:rsid w:val="00C37775"/>
    <w:rsid w:val="00C47713"/>
    <w:rsid w:val="00C5514E"/>
    <w:rsid w:val="00C57588"/>
    <w:rsid w:val="00C67A86"/>
    <w:rsid w:val="00C77DFB"/>
    <w:rsid w:val="00C91867"/>
    <w:rsid w:val="00C92D43"/>
    <w:rsid w:val="00C94E91"/>
    <w:rsid w:val="00C96353"/>
    <w:rsid w:val="00CA23FF"/>
    <w:rsid w:val="00CA6CBD"/>
    <w:rsid w:val="00CB108F"/>
    <w:rsid w:val="00CB1190"/>
    <w:rsid w:val="00CC3074"/>
    <w:rsid w:val="00CC640B"/>
    <w:rsid w:val="00CF32F9"/>
    <w:rsid w:val="00CF3976"/>
    <w:rsid w:val="00D152C3"/>
    <w:rsid w:val="00D201BF"/>
    <w:rsid w:val="00D2622C"/>
    <w:rsid w:val="00D41726"/>
    <w:rsid w:val="00D7076B"/>
    <w:rsid w:val="00D8504F"/>
    <w:rsid w:val="00DC1210"/>
    <w:rsid w:val="00DC7CA2"/>
    <w:rsid w:val="00DF78C7"/>
    <w:rsid w:val="00E345A8"/>
    <w:rsid w:val="00E3733B"/>
    <w:rsid w:val="00E47E8D"/>
    <w:rsid w:val="00E61EF5"/>
    <w:rsid w:val="00E748A6"/>
    <w:rsid w:val="00E95F41"/>
    <w:rsid w:val="00EE0CFC"/>
    <w:rsid w:val="00EF3C91"/>
    <w:rsid w:val="00F273FA"/>
    <w:rsid w:val="00F36215"/>
    <w:rsid w:val="00F506E5"/>
    <w:rsid w:val="00F50900"/>
    <w:rsid w:val="00F5558C"/>
    <w:rsid w:val="00F74E23"/>
    <w:rsid w:val="00FA3C51"/>
    <w:rsid w:val="00FA7359"/>
    <w:rsid w:val="00FB1617"/>
    <w:rsid w:val="00FB22DE"/>
    <w:rsid w:val="00FE0468"/>
    <w:rsid w:val="00FE1706"/>
    <w:rsid w:val="00FE229F"/>
    <w:rsid w:val="00FF1DA5"/>
    <w:rsid w:val="00FF2F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880AF2"/>
    <w:pPr>
      <w:spacing w:after="120"/>
    </w:pPr>
  </w:style>
  <w:style w:type="character" w:customStyle="1" w:styleId="af1">
    <w:name w:val="本文 字元"/>
    <w:basedOn w:val="a0"/>
    <w:link w:val="af0"/>
    <w:rsid w:val="00880AF2"/>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880AF2"/>
    <w:pPr>
      <w:spacing w:after="120"/>
    </w:pPr>
  </w:style>
  <w:style w:type="character" w:customStyle="1" w:styleId="af1">
    <w:name w:val="本文 字元"/>
    <w:basedOn w:val="a0"/>
    <w:link w:val="af0"/>
    <w:rsid w:val="00880AF2"/>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702093779">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petrip.com.hk/product/137187.html"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zh.wikipedia.org/wiki/%E7%8F%8D%E7%8F%A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zh.wikipedia.org/wiki/%E8%8A%B1%E5%B4%97%E5%B2%A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gkong.hopetrip.com.hk/" TargetMode="External"/><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BD767-63CD-4C03-A23A-3FBAF8598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4923</Characters>
  <Application>Microsoft Office Word</Application>
  <DocSecurity>0</DocSecurity>
  <Lines>41</Lines>
  <Paragraphs>11</Paragraphs>
  <ScaleCrop>false</ScaleCrop>
  <Company/>
  <LinksUpToDate>false</LinksUpToDate>
  <CharactersWithSpaces>5775</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2017-02-14T01:27:00Z</cp:lastPrinted>
  <dcterms:created xsi:type="dcterms:W3CDTF">2018-04-17T06:58:00Z</dcterms:created>
  <dcterms:modified xsi:type="dcterms:W3CDTF">2018-04-17T06:58:00Z</dcterms:modified>
</cp:coreProperties>
</file>