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5E" w:rsidRPr="00937052" w:rsidRDefault="006B7D05" w:rsidP="00FB0F2D">
      <w:pPr>
        <w:spacing w:line="0" w:lineRule="atLeast"/>
        <w:ind w:leftChars="200" w:left="840" w:hangingChars="150" w:hanging="360"/>
        <w:rPr>
          <w:rFonts w:eastAsia="標楷體"/>
          <w:b/>
          <w:bCs/>
          <w:color w:val="000000"/>
          <w:sz w:val="32"/>
          <w:szCs w:val="32"/>
        </w:rPr>
      </w:pPr>
      <w:r>
        <w:rPr>
          <w:noProof/>
        </w:rPr>
        <w:pict>
          <v:shape id="_x0000_s1035" type="#_x0000_t75" style="position:absolute;left:0;text-align:left;margin-left:0;margin-top:-18.35pt;width:523.3pt;height:163pt;z-index:251662336;mso-position-horizontal-relative:text;mso-position-vertical-relative:text;mso-width-relative:page;mso-height-relative:page">
            <v:imagedata r:id="rId8" o:title="W_沖繩_ a_d4"/>
          </v:shape>
        </w:pict>
      </w:r>
    </w:p>
    <w:p w:rsidR="00895C97" w:rsidRPr="00937052" w:rsidRDefault="00895C97" w:rsidP="00FB0F2D">
      <w:pPr>
        <w:spacing w:line="0" w:lineRule="atLeast"/>
        <w:ind w:leftChars="200" w:left="960" w:hangingChars="150" w:hanging="480"/>
        <w:rPr>
          <w:rFonts w:eastAsia="標楷體"/>
          <w:b/>
          <w:bCs/>
          <w:color w:val="000000"/>
          <w:sz w:val="32"/>
          <w:szCs w:val="32"/>
        </w:rPr>
      </w:pPr>
    </w:p>
    <w:p w:rsidR="00895C97" w:rsidRPr="00937052" w:rsidRDefault="00895C97" w:rsidP="00FB0F2D">
      <w:pPr>
        <w:spacing w:line="0" w:lineRule="atLeast"/>
        <w:ind w:leftChars="200" w:left="960" w:hangingChars="150" w:hanging="480"/>
        <w:rPr>
          <w:rFonts w:eastAsia="標楷體"/>
          <w:b/>
          <w:bCs/>
          <w:color w:val="000000"/>
          <w:sz w:val="32"/>
          <w:szCs w:val="32"/>
        </w:rPr>
      </w:pPr>
    </w:p>
    <w:p w:rsidR="00895C97" w:rsidRPr="00937052" w:rsidRDefault="00895C97" w:rsidP="00FB0F2D">
      <w:pPr>
        <w:spacing w:line="0" w:lineRule="atLeast"/>
        <w:ind w:leftChars="200" w:left="960" w:hangingChars="150" w:hanging="480"/>
        <w:rPr>
          <w:rFonts w:eastAsia="標楷體"/>
          <w:b/>
          <w:bCs/>
          <w:color w:val="000000"/>
          <w:sz w:val="32"/>
          <w:szCs w:val="32"/>
        </w:rPr>
      </w:pPr>
    </w:p>
    <w:p w:rsidR="00895C97" w:rsidRPr="00937052" w:rsidRDefault="00895C97" w:rsidP="00FB0F2D">
      <w:pPr>
        <w:spacing w:line="0" w:lineRule="atLeast"/>
        <w:ind w:leftChars="200" w:left="960" w:hangingChars="150" w:hanging="480"/>
        <w:rPr>
          <w:rFonts w:eastAsia="標楷體"/>
          <w:b/>
          <w:bCs/>
          <w:color w:val="000000"/>
          <w:sz w:val="32"/>
          <w:szCs w:val="32"/>
        </w:rPr>
      </w:pPr>
    </w:p>
    <w:p w:rsidR="00895C97" w:rsidRDefault="00895C97" w:rsidP="00FB0F2D">
      <w:pPr>
        <w:spacing w:line="0" w:lineRule="atLeast"/>
        <w:ind w:leftChars="200" w:left="960" w:hangingChars="150" w:hanging="480"/>
        <w:rPr>
          <w:rFonts w:eastAsia="標楷體"/>
          <w:b/>
          <w:bCs/>
          <w:color w:val="000000"/>
          <w:sz w:val="32"/>
          <w:szCs w:val="32"/>
        </w:rPr>
      </w:pPr>
    </w:p>
    <w:p w:rsidR="00895C97" w:rsidRDefault="00895C97" w:rsidP="00895C97">
      <w:pPr>
        <w:spacing w:line="0" w:lineRule="atLeast"/>
        <w:rPr>
          <w:rFonts w:eastAsia="標楷體"/>
          <w:b/>
          <w:bCs/>
          <w:color w:val="000000"/>
          <w:sz w:val="32"/>
          <w:szCs w:val="32"/>
        </w:rPr>
      </w:pPr>
    </w:p>
    <w:p w:rsidR="00D54AC8" w:rsidRPr="00937052" w:rsidRDefault="00D54AC8" w:rsidP="00895C97">
      <w:pPr>
        <w:spacing w:line="0" w:lineRule="atLeast"/>
        <w:rPr>
          <w:rFonts w:eastAsia="標楷體"/>
          <w:b/>
          <w:bCs/>
          <w:color w:val="000000"/>
          <w:sz w:val="32"/>
          <w:szCs w:val="32"/>
        </w:rPr>
      </w:pPr>
    </w:p>
    <w:p w:rsidR="00EC095A" w:rsidRPr="00937052" w:rsidRDefault="00EC095A" w:rsidP="00EC095A">
      <w:pPr>
        <w:spacing w:line="40" w:lineRule="exact"/>
        <w:rPr>
          <w:rFonts w:eastAsia="標楷體"/>
          <w:b/>
          <w:bCs/>
          <w:color w:val="000000"/>
          <w:sz w:val="32"/>
          <w:szCs w:val="32"/>
        </w:rPr>
      </w:pPr>
    </w:p>
    <w:tbl>
      <w:tblPr>
        <w:tblW w:w="10500" w:type="dxa"/>
        <w:tblInd w:w="98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shd w:val="clear" w:color="auto" w:fill="FFC000"/>
        <w:tblLook w:val="04A0" w:firstRow="1" w:lastRow="0" w:firstColumn="1" w:lastColumn="0" w:noHBand="0" w:noVBand="1"/>
      </w:tblPr>
      <w:tblGrid>
        <w:gridCol w:w="463"/>
        <w:gridCol w:w="10037"/>
      </w:tblGrid>
      <w:tr w:rsidR="006869D8" w:rsidRPr="00937052" w:rsidTr="00EA1DC6">
        <w:trPr>
          <w:trHeight w:val="277"/>
        </w:trPr>
        <w:tc>
          <w:tcPr>
            <w:tcW w:w="463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FC000"/>
          </w:tcPr>
          <w:p w:rsidR="006869D8" w:rsidRPr="00937052" w:rsidRDefault="006869D8" w:rsidP="00B95D28">
            <w:pPr>
              <w:spacing w:line="320" w:lineRule="exact"/>
              <w:jc w:val="center"/>
              <w:rPr>
                <w:rFonts w:eastAsia="標楷體"/>
                <w:b/>
                <w:bCs/>
                <w:color w:val="FFFFFF"/>
                <w:sz w:val="28"/>
                <w:szCs w:val="28"/>
              </w:rPr>
            </w:pPr>
            <w:r w:rsidRPr="00937052">
              <w:rPr>
                <w:rFonts w:eastAsia="標楷體"/>
                <w:b/>
                <w:bCs/>
                <w:color w:val="FFFFFF"/>
                <w:sz w:val="28"/>
                <w:szCs w:val="28"/>
              </w:rPr>
              <w:sym w:font="Wingdings" w:char="F052"/>
            </w:r>
          </w:p>
        </w:tc>
        <w:tc>
          <w:tcPr>
            <w:tcW w:w="10037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FC000"/>
          </w:tcPr>
          <w:p w:rsidR="006869D8" w:rsidRPr="00937052" w:rsidRDefault="006869D8" w:rsidP="00B95D28">
            <w:pPr>
              <w:spacing w:line="320" w:lineRule="exact"/>
              <w:rPr>
                <w:rFonts w:eastAsia="標楷體"/>
                <w:b/>
                <w:bCs/>
                <w:color w:val="FFFFFF"/>
                <w:sz w:val="28"/>
                <w:szCs w:val="28"/>
              </w:rPr>
            </w:pPr>
            <w:r w:rsidRPr="00937052">
              <w:rPr>
                <w:rFonts w:eastAsia="標楷體"/>
                <w:b/>
                <w:bCs/>
                <w:color w:val="FFFFFF"/>
                <w:sz w:val="28"/>
                <w:szCs w:val="28"/>
              </w:rPr>
              <w:t>行程特色</w:t>
            </w:r>
          </w:p>
        </w:tc>
      </w:tr>
    </w:tbl>
    <w:p w:rsidR="007309C9" w:rsidRPr="00937052" w:rsidRDefault="002E04D8" w:rsidP="001D3111">
      <w:pPr>
        <w:pStyle w:val="ab"/>
        <w:spacing w:line="0" w:lineRule="atLeast"/>
        <w:rPr>
          <w:rFonts w:ascii="Times New Roman" w:eastAsia="標楷體" w:hAnsi="Times New Roman"/>
          <w:bCs/>
          <w:color w:val="000000"/>
          <w:kern w:val="2"/>
          <w:sz w:val="24"/>
          <w:lang w:val="en-US" w:eastAsia="zh-TW"/>
        </w:rPr>
      </w:pPr>
      <w:r w:rsidRPr="001A7881">
        <w:rPr>
          <w:rFonts w:ascii="Times New Roman" w:eastAsia="標楷體" w:hAnsi="Times New Roman"/>
          <w:noProof/>
          <w:sz w:val="48"/>
          <w:szCs w:val="48"/>
          <w:lang w:val="en-US" w:eastAsia="zh-TW"/>
        </w:rPr>
        <w:drawing>
          <wp:inline distT="0" distB="0" distL="0" distR="0">
            <wp:extent cx="6743700" cy="2847975"/>
            <wp:effectExtent l="0" t="0" r="0" b="9525"/>
            <wp:docPr id="1" name="圖片 1" descr="Happy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appygo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95A" w:rsidRPr="00937052" w:rsidRDefault="00EC095A" w:rsidP="001D3111">
      <w:pPr>
        <w:pStyle w:val="ab"/>
        <w:spacing w:line="0" w:lineRule="atLeast"/>
        <w:rPr>
          <w:rFonts w:ascii="Times New Roman" w:eastAsia="標楷體" w:hAnsi="Times New Roman"/>
          <w:bCs/>
          <w:color w:val="000000"/>
          <w:kern w:val="2"/>
          <w:sz w:val="24"/>
          <w:lang w:val="en-US" w:eastAsia="zh-TW"/>
        </w:rPr>
      </w:pPr>
    </w:p>
    <w:p w:rsidR="00531DDF" w:rsidRDefault="002E04D8" w:rsidP="001D3111">
      <w:pPr>
        <w:pStyle w:val="ab"/>
        <w:spacing w:line="0" w:lineRule="atLeast"/>
        <w:rPr>
          <w:rFonts w:ascii="Times New Roman" w:eastAsia="標楷體" w:hAnsi="Times New Roman"/>
          <w:bCs/>
          <w:color w:val="000000"/>
          <w:kern w:val="2"/>
          <w:sz w:val="24"/>
          <w:lang w:val="en-US" w:eastAsia="zh-TW"/>
        </w:rPr>
      </w:pPr>
      <w:r w:rsidRPr="001A7881">
        <w:rPr>
          <w:rFonts w:ascii="Times New Roman" w:eastAsia="標楷體" w:hAnsi="Times New Roman"/>
          <w:noProof/>
          <w:sz w:val="48"/>
          <w:szCs w:val="48"/>
          <w:lang w:val="en-US" w:eastAsia="zh-TW"/>
        </w:rPr>
        <w:drawing>
          <wp:inline distT="0" distB="0" distL="0" distR="0">
            <wp:extent cx="6605270" cy="4490113"/>
            <wp:effectExtent l="0" t="0" r="5080" b="5715"/>
            <wp:docPr id="3" name="圖片 3" descr="OKA04IT0003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KA04IT0003_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37" cy="449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CE" w:rsidRPr="00937052" w:rsidRDefault="00641BCE" w:rsidP="001D3111">
      <w:pPr>
        <w:pStyle w:val="ab"/>
        <w:spacing w:line="0" w:lineRule="atLeast"/>
        <w:rPr>
          <w:rFonts w:ascii="Times New Roman" w:eastAsia="標楷體" w:hAnsi="Times New Roman"/>
          <w:bCs/>
          <w:color w:val="000000"/>
          <w:kern w:val="2"/>
          <w:sz w:val="24"/>
          <w:lang w:val="en-US" w:eastAsia="zh-TW"/>
        </w:rPr>
      </w:pPr>
    </w:p>
    <w:p w:rsidR="00531DDF" w:rsidRPr="00937052" w:rsidRDefault="002E04D8" w:rsidP="001D3111">
      <w:pPr>
        <w:pStyle w:val="ab"/>
        <w:spacing w:line="0" w:lineRule="atLeast"/>
        <w:rPr>
          <w:rFonts w:ascii="Times New Roman" w:eastAsia="標楷體" w:hAnsi="Times New Roman"/>
          <w:bCs/>
          <w:color w:val="000000"/>
          <w:kern w:val="2"/>
          <w:sz w:val="24"/>
          <w:lang w:val="en-US" w:eastAsia="zh-TW"/>
        </w:rPr>
      </w:pPr>
      <w:r>
        <w:rPr>
          <w:rFonts w:ascii="Times New Roman" w:eastAsia="標楷體" w:hAnsi="Times New Roman"/>
          <w:noProof/>
          <w:color w:val="FFFFFF"/>
          <w:sz w:val="96"/>
          <w:szCs w:val="96"/>
          <w:lang w:val="en-US" w:eastAsia="zh-TW"/>
        </w:rPr>
        <w:drawing>
          <wp:inline distT="0" distB="0" distL="0" distR="0">
            <wp:extent cx="6523630" cy="5948016"/>
            <wp:effectExtent l="0" t="0" r="0" b="0"/>
            <wp:docPr id="5" name="圖片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27" cy="595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881">
        <w:rPr>
          <w:rFonts w:ascii="Times New Roman" w:eastAsia="標楷體" w:hAnsi="Times New Roman"/>
          <w:noProof/>
          <w:lang w:val="en-US" w:eastAsia="zh-TW"/>
        </w:rPr>
        <w:drawing>
          <wp:inline distT="0" distB="0" distL="0" distR="0">
            <wp:extent cx="6153150" cy="2714625"/>
            <wp:effectExtent l="0" t="0" r="0" b="9525"/>
            <wp:docPr id="10" name="圖片 10" descr="古宇利大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" descr="古宇利大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DDF" w:rsidRPr="00937052" w:rsidRDefault="002E04D8" w:rsidP="001D3111">
      <w:pPr>
        <w:pStyle w:val="ab"/>
        <w:spacing w:line="0" w:lineRule="atLeast"/>
        <w:rPr>
          <w:rFonts w:ascii="Times New Roman" w:eastAsia="標楷體" w:hAnsi="Times New Roman"/>
          <w:bCs/>
          <w:color w:val="000000"/>
          <w:kern w:val="2"/>
          <w:sz w:val="24"/>
          <w:lang w:val="en-US" w:eastAsia="zh-TW"/>
        </w:rPr>
      </w:pPr>
      <w:r w:rsidRPr="001A7881">
        <w:rPr>
          <w:rFonts w:ascii="Times New Roman" w:eastAsia="標楷體" w:hAnsi="Times New Roman"/>
          <w:noProof/>
          <w:lang w:val="en-US" w:eastAsia="zh-TW"/>
        </w:rPr>
        <w:drawing>
          <wp:inline distT="0" distB="0" distL="0" distR="0">
            <wp:extent cx="6196330" cy="3480435"/>
            <wp:effectExtent l="0" t="0" r="0" b="5715"/>
            <wp:docPr id="12" name="圖片 12" descr="古宇利海洋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" descr="古宇利海洋塔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90" w:rsidRPr="00937052" w:rsidRDefault="00FD0A90" w:rsidP="001175D5">
      <w:pPr>
        <w:pStyle w:val="ab"/>
        <w:spacing w:line="0" w:lineRule="atLeast"/>
        <w:rPr>
          <w:rFonts w:ascii="Times New Roman" w:eastAsia="標楷體" w:hAnsi="Times New Roman"/>
          <w:sz w:val="23"/>
          <w:szCs w:val="23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shd w:val="clear" w:color="auto" w:fill="FFC000"/>
        <w:tblLook w:val="04A0" w:firstRow="1" w:lastRow="0" w:firstColumn="1" w:lastColumn="0" w:noHBand="0" w:noVBand="1"/>
      </w:tblPr>
      <w:tblGrid>
        <w:gridCol w:w="534"/>
        <w:gridCol w:w="10064"/>
      </w:tblGrid>
      <w:tr w:rsidR="006869D8" w:rsidRPr="00937052" w:rsidTr="00EC095A">
        <w:trPr>
          <w:trHeight w:val="277"/>
        </w:trPr>
        <w:tc>
          <w:tcPr>
            <w:tcW w:w="534" w:type="dxa"/>
            <w:shd w:val="clear" w:color="auto" w:fill="FFC000"/>
          </w:tcPr>
          <w:p w:rsidR="006869D8" w:rsidRPr="00937052" w:rsidRDefault="006869D8" w:rsidP="00B95D28">
            <w:pPr>
              <w:spacing w:line="320" w:lineRule="exact"/>
              <w:jc w:val="center"/>
              <w:rPr>
                <w:rFonts w:eastAsia="標楷體"/>
                <w:b/>
                <w:bCs/>
                <w:color w:val="FFFFFF"/>
                <w:sz w:val="28"/>
                <w:szCs w:val="28"/>
              </w:rPr>
            </w:pPr>
            <w:r w:rsidRPr="00937052">
              <w:rPr>
                <w:rFonts w:eastAsia="標楷體"/>
                <w:b/>
                <w:bCs/>
                <w:color w:val="FFFFFF"/>
                <w:sz w:val="28"/>
                <w:szCs w:val="28"/>
              </w:rPr>
              <w:sym w:font="Wingdings" w:char="F051"/>
            </w:r>
          </w:p>
        </w:tc>
        <w:tc>
          <w:tcPr>
            <w:tcW w:w="10064" w:type="dxa"/>
            <w:shd w:val="clear" w:color="auto" w:fill="FFC000"/>
          </w:tcPr>
          <w:p w:rsidR="006869D8" w:rsidRPr="00937052" w:rsidRDefault="006869D8" w:rsidP="00B95D28">
            <w:pPr>
              <w:spacing w:line="320" w:lineRule="exact"/>
              <w:rPr>
                <w:rFonts w:eastAsia="標楷體"/>
                <w:b/>
                <w:bCs/>
                <w:color w:val="FFFFFF"/>
                <w:sz w:val="28"/>
                <w:szCs w:val="28"/>
              </w:rPr>
            </w:pPr>
            <w:r w:rsidRPr="00937052">
              <w:rPr>
                <w:rFonts w:eastAsia="標楷體"/>
                <w:b/>
                <w:bCs/>
                <w:color w:val="FFFFFF"/>
                <w:sz w:val="28"/>
                <w:szCs w:val="28"/>
              </w:rPr>
              <w:t>航班時刻</w:t>
            </w:r>
          </w:p>
        </w:tc>
      </w:tr>
    </w:tbl>
    <w:p w:rsidR="0094309E" w:rsidRPr="00937052" w:rsidRDefault="00E55F5D" w:rsidP="001175D5">
      <w:pPr>
        <w:pStyle w:val="ab"/>
        <w:spacing w:line="0" w:lineRule="atLeast"/>
        <w:rPr>
          <w:rFonts w:ascii="Times New Roman" w:eastAsia="標楷體" w:hAnsi="Times New Roman"/>
          <w:b/>
          <w:bCs/>
          <w:sz w:val="28"/>
        </w:rPr>
      </w:pPr>
      <w:r w:rsidRPr="00937052">
        <w:rPr>
          <w:rFonts w:ascii="Times New Roman" w:eastAsia="標楷體" w:hAnsi="Times New Roman"/>
          <w:sz w:val="28"/>
        </w:rPr>
        <w:t xml:space="preserve">                  </w:t>
      </w:r>
    </w:p>
    <w:tbl>
      <w:tblPr>
        <w:tblW w:w="10636" w:type="dxa"/>
        <w:tblBorders>
          <w:top w:val="single" w:sz="2" w:space="0" w:color="FFD966"/>
          <w:bottom w:val="single" w:sz="2" w:space="0" w:color="FFD966"/>
          <w:insideH w:val="single" w:sz="2" w:space="0" w:color="FFD966"/>
          <w:insideV w:val="single" w:sz="2" w:space="0" w:color="FFD966"/>
        </w:tblBorders>
        <w:tblLook w:val="0000" w:firstRow="0" w:lastRow="0" w:firstColumn="0" w:lastColumn="0" w:noHBand="0" w:noVBand="0"/>
      </w:tblPr>
      <w:tblGrid>
        <w:gridCol w:w="1384"/>
        <w:gridCol w:w="1418"/>
        <w:gridCol w:w="1417"/>
        <w:gridCol w:w="1772"/>
        <w:gridCol w:w="1772"/>
        <w:gridCol w:w="1436"/>
        <w:gridCol w:w="1437"/>
      </w:tblGrid>
      <w:tr w:rsidR="004157C4" w:rsidRPr="00937052" w:rsidTr="00EC095A">
        <w:trPr>
          <w:trHeight w:val="360"/>
        </w:trPr>
        <w:tc>
          <w:tcPr>
            <w:tcW w:w="1384" w:type="dxa"/>
            <w:shd w:val="clear" w:color="auto" w:fill="FFF2CC"/>
            <w:vAlign w:val="center"/>
          </w:tcPr>
          <w:p w:rsidR="004157C4" w:rsidRPr="00937052" w:rsidRDefault="004157C4" w:rsidP="001D3111">
            <w:pPr>
              <w:spacing w:line="360" w:lineRule="exact"/>
              <w:jc w:val="center"/>
              <w:rPr>
                <w:rFonts w:eastAsia="標楷體"/>
                <w:b/>
                <w:sz w:val="28"/>
              </w:rPr>
            </w:pPr>
          </w:p>
        </w:tc>
        <w:tc>
          <w:tcPr>
            <w:tcW w:w="1418" w:type="dxa"/>
            <w:tcBorders>
              <w:bottom w:val="single" w:sz="2" w:space="0" w:color="FFD966"/>
            </w:tcBorders>
            <w:shd w:val="clear" w:color="auto" w:fill="FFF2CC"/>
            <w:vAlign w:val="center"/>
          </w:tcPr>
          <w:p w:rsidR="004157C4" w:rsidRPr="00937052" w:rsidRDefault="004157C4" w:rsidP="001D3111">
            <w:pPr>
              <w:spacing w:line="360" w:lineRule="exact"/>
              <w:jc w:val="center"/>
              <w:rPr>
                <w:rFonts w:eastAsia="標楷體"/>
                <w:b/>
                <w:sz w:val="28"/>
              </w:rPr>
            </w:pPr>
            <w:r w:rsidRPr="00937052">
              <w:rPr>
                <w:rFonts w:eastAsia="標楷體"/>
                <w:b/>
                <w:sz w:val="28"/>
              </w:rPr>
              <w:t>航空公司</w:t>
            </w:r>
          </w:p>
        </w:tc>
        <w:tc>
          <w:tcPr>
            <w:tcW w:w="1417" w:type="dxa"/>
            <w:shd w:val="clear" w:color="auto" w:fill="FFF2CC"/>
            <w:vAlign w:val="center"/>
          </w:tcPr>
          <w:p w:rsidR="004157C4" w:rsidRPr="00937052" w:rsidRDefault="004157C4" w:rsidP="001D3111">
            <w:pPr>
              <w:spacing w:line="360" w:lineRule="exact"/>
              <w:jc w:val="center"/>
              <w:rPr>
                <w:rFonts w:eastAsia="標楷體"/>
                <w:b/>
                <w:sz w:val="28"/>
              </w:rPr>
            </w:pPr>
            <w:r w:rsidRPr="00937052">
              <w:rPr>
                <w:rFonts w:eastAsia="標楷體"/>
                <w:b/>
                <w:sz w:val="28"/>
              </w:rPr>
              <w:t>班機代號</w:t>
            </w:r>
          </w:p>
        </w:tc>
        <w:tc>
          <w:tcPr>
            <w:tcW w:w="1772" w:type="dxa"/>
            <w:tcBorders>
              <w:bottom w:val="single" w:sz="2" w:space="0" w:color="FFD966"/>
            </w:tcBorders>
            <w:shd w:val="clear" w:color="auto" w:fill="FFF2CC"/>
            <w:vAlign w:val="center"/>
          </w:tcPr>
          <w:p w:rsidR="004157C4" w:rsidRPr="00937052" w:rsidRDefault="004157C4" w:rsidP="001D3111">
            <w:pPr>
              <w:spacing w:line="360" w:lineRule="exact"/>
              <w:jc w:val="center"/>
              <w:rPr>
                <w:rFonts w:eastAsia="標楷體"/>
                <w:b/>
                <w:sz w:val="28"/>
              </w:rPr>
            </w:pPr>
            <w:r w:rsidRPr="00937052">
              <w:rPr>
                <w:rFonts w:eastAsia="標楷體"/>
                <w:b/>
                <w:sz w:val="28"/>
              </w:rPr>
              <w:t>起程地</w:t>
            </w:r>
          </w:p>
        </w:tc>
        <w:tc>
          <w:tcPr>
            <w:tcW w:w="1772" w:type="dxa"/>
            <w:tcBorders>
              <w:bottom w:val="single" w:sz="2" w:space="0" w:color="FFD966"/>
            </w:tcBorders>
            <w:shd w:val="clear" w:color="auto" w:fill="FFF2CC"/>
            <w:vAlign w:val="center"/>
          </w:tcPr>
          <w:p w:rsidR="004157C4" w:rsidRPr="00937052" w:rsidRDefault="004157C4" w:rsidP="001D3111">
            <w:pPr>
              <w:spacing w:line="360" w:lineRule="exact"/>
              <w:jc w:val="center"/>
              <w:rPr>
                <w:rFonts w:eastAsia="標楷體"/>
                <w:b/>
                <w:sz w:val="28"/>
              </w:rPr>
            </w:pPr>
            <w:r w:rsidRPr="00937052">
              <w:rPr>
                <w:rFonts w:eastAsia="標楷體"/>
                <w:b/>
                <w:sz w:val="28"/>
              </w:rPr>
              <w:t>抵達地</w:t>
            </w:r>
          </w:p>
        </w:tc>
        <w:tc>
          <w:tcPr>
            <w:tcW w:w="1436" w:type="dxa"/>
            <w:tcBorders>
              <w:bottom w:val="single" w:sz="2" w:space="0" w:color="FFD966"/>
            </w:tcBorders>
            <w:shd w:val="clear" w:color="auto" w:fill="FFF2CC"/>
            <w:vAlign w:val="center"/>
          </w:tcPr>
          <w:p w:rsidR="004157C4" w:rsidRPr="00937052" w:rsidRDefault="004157C4" w:rsidP="001D3111">
            <w:pPr>
              <w:spacing w:line="360" w:lineRule="exact"/>
              <w:jc w:val="center"/>
              <w:rPr>
                <w:rFonts w:eastAsia="標楷體"/>
                <w:b/>
                <w:sz w:val="28"/>
              </w:rPr>
            </w:pPr>
            <w:r w:rsidRPr="00937052">
              <w:rPr>
                <w:rFonts w:eastAsia="標楷體"/>
                <w:b/>
                <w:sz w:val="28"/>
              </w:rPr>
              <w:t>起程時間</w:t>
            </w:r>
          </w:p>
        </w:tc>
        <w:tc>
          <w:tcPr>
            <w:tcW w:w="1437" w:type="dxa"/>
            <w:shd w:val="clear" w:color="auto" w:fill="FFF2CC"/>
            <w:vAlign w:val="center"/>
          </w:tcPr>
          <w:p w:rsidR="004157C4" w:rsidRPr="00937052" w:rsidRDefault="004157C4" w:rsidP="001D3111">
            <w:pPr>
              <w:spacing w:line="360" w:lineRule="exact"/>
              <w:jc w:val="center"/>
              <w:rPr>
                <w:rFonts w:eastAsia="標楷體"/>
                <w:b/>
                <w:sz w:val="28"/>
              </w:rPr>
            </w:pPr>
            <w:r w:rsidRPr="00937052">
              <w:rPr>
                <w:rFonts w:eastAsia="標楷體"/>
                <w:b/>
                <w:sz w:val="28"/>
              </w:rPr>
              <w:t>抵達時間</w:t>
            </w:r>
          </w:p>
        </w:tc>
      </w:tr>
      <w:tr w:rsidR="00531DDF" w:rsidRPr="00937052" w:rsidTr="00EC095A">
        <w:trPr>
          <w:trHeight w:val="360"/>
        </w:trPr>
        <w:tc>
          <w:tcPr>
            <w:tcW w:w="1384" w:type="dxa"/>
            <w:shd w:val="clear" w:color="auto" w:fill="FFF2CC"/>
            <w:vAlign w:val="center"/>
          </w:tcPr>
          <w:p w:rsidR="00531DDF" w:rsidRPr="00937052" w:rsidRDefault="00531DDF" w:rsidP="00531DDF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  <w:r w:rsidRPr="00937052">
              <w:rPr>
                <w:rFonts w:eastAsia="標楷體"/>
                <w:sz w:val="28"/>
              </w:rPr>
              <w:t>第</w:t>
            </w:r>
            <w:r w:rsidRPr="00937052">
              <w:rPr>
                <w:rFonts w:eastAsia="標楷體"/>
                <w:sz w:val="28"/>
              </w:rPr>
              <w:t xml:space="preserve"> </w:t>
            </w:r>
            <w:r w:rsidRPr="00937052">
              <w:rPr>
                <w:rFonts w:eastAsia="標楷體"/>
                <w:sz w:val="28"/>
              </w:rPr>
              <w:t>一</w:t>
            </w:r>
            <w:r w:rsidRPr="00937052">
              <w:rPr>
                <w:rFonts w:eastAsia="標楷體"/>
                <w:sz w:val="28"/>
              </w:rPr>
              <w:t xml:space="preserve"> </w:t>
            </w:r>
            <w:r w:rsidRPr="00937052">
              <w:rPr>
                <w:rFonts w:eastAsia="標楷體"/>
                <w:sz w:val="28"/>
              </w:rPr>
              <w:t>天</w:t>
            </w:r>
          </w:p>
        </w:tc>
        <w:tc>
          <w:tcPr>
            <w:tcW w:w="1418" w:type="dxa"/>
            <w:shd w:val="clear" w:color="auto" w:fill="FFF2CC" w:themeFill="accent4" w:themeFillTint="33"/>
            <w:vAlign w:val="center"/>
          </w:tcPr>
          <w:p w:rsidR="00531DDF" w:rsidRPr="00937052" w:rsidRDefault="00531DDF" w:rsidP="00531DDF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937052">
              <w:rPr>
                <w:rFonts w:eastAsia="標楷體"/>
                <w:sz w:val="28"/>
              </w:rPr>
              <w:t>台灣虎航</w:t>
            </w:r>
            <w:proofErr w:type="gramEnd"/>
          </w:p>
        </w:tc>
        <w:tc>
          <w:tcPr>
            <w:tcW w:w="1417" w:type="dxa"/>
            <w:shd w:val="clear" w:color="auto" w:fill="FFF2CC"/>
            <w:vAlign w:val="center"/>
          </w:tcPr>
          <w:p w:rsidR="00531DDF" w:rsidRPr="00937052" w:rsidRDefault="00531DDF" w:rsidP="002B64EA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  <w:r w:rsidRPr="00937052">
              <w:rPr>
                <w:rFonts w:eastAsia="標楷體"/>
                <w:sz w:val="28"/>
              </w:rPr>
              <w:t>IT 23</w:t>
            </w:r>
            <w:r w:rsidR="009164C9"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1772" w:type="dxa"/>
            <w:shd w:val="clear" w:color="auto" w:fill="FFF2CC" w:themeFill="accent4" w:themeFillTint="33"/>
            <w:vAlign w:val="center"/>
          </w:tcPr>
          <w:p w:rsidR="00531DDF" w:rsidRPr="00937052" w:rsidRDefault="00EC095A" w:rsidP="00EC095A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  <w:r w:rsidRPr="00937052">
              <w:rPr>
                <w:rFonts w:eastAsia="標楷體"/>
                <w:sz w:val="28"/>
              </w:rPr>
              <w:t>桃園</w:t>
            </w:r>
            <w:r w:rsidRPr="00937052">
              <w:rPr>
                <w:rFonts w:eastAsia="標楷體"/>
                <w:sz w:val="28"/>
              </w:rPr>
              <w:t xml:space="preserve"> (TPE)</w:t>
            </w:r>
          </w:p>
        </w:tc>
        <w:tc>
          <w:tcPr>
            <w:tcW w:w="1772" w:type="dxa"/>
            <w:shd w:val="clear" w:color="auto" w:fill="FFF2CC" w:themeFill="accent4" w:themeFillTint="33"/>
            <w:vAlign w:val="center"/>
          </w:tcPr>
          <w:p w:rsidR="00531DDF" w:rsidRPr="00937052" w:rsidRDefault="00531DDF" w:rsidP="00531DDF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  <w:r w:rsidRPr="00937052">
              <w:rPr>
                <w:rFonts w:eastAsia="標楷體"/>
                <w:sz w:val="28"/>
              </w:rPr>
              <w:t>那霸</w:t>
            </w:r>
            <w:r w:rsidRPr="00937052">
              <w:rPr>
                <w:rFonts w:eastAsia="標楷體"/>
                <w:sz w:val="28"/>
              </w:rPr>
              <w:t xml:space="preserve"> (OKA)</w:t>
            </w:r>
          </w:p>
        </w:tc>
        <w:tc>
          <w:tcPr>
            <w:tcW w:w="1436" w:type="dxa"/>
            <w:shd w:val="clear" w:color="auto" w:fill="FFF2CC" w:themeFill="accent4" w:themeFillTint="33"/>
            <w:vAlign w:val="center"/>
          </w:tcPr>
          <w:p w:rsidR="00531DDF" w:rsidRPr="00937052" w:rsidRDefault="00345FBF" w:rsidP="00531DDF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18</w:t>
            </w:r>
            <w:r>
              <w:rPr>
                <w:rFonts w:eastAsia="標楷體" w:hint="eastAsia"/>
                <w:sz w:val="28"/>
              </w:rPr>
              <w:t>：</w:t>
            </w:r>
            <w:r>
              <w:rPr>
                <w:rFonts w:eastAsia="標楷體"/>
                <w:sz w:val="28"/>
              </w:rPr>
              <w:t>50</w:t>
            </w:r>
          </w:p>
        </w:tc>
        <w:tc>
          <w:tcPr>
            <w:tcW w:w="1437" w:type="dxa"/>
            <w:shd w:val="clear" w:color="auto" w:fill="FFF2CC"/>
            <w:vAlign w:val="center"/>
          </w:tcPr>
          <w:p w:rsidR="00531DDF" w:rsidRPr="00937052" w:rsidRDefault="00345FBF" w:rsidP="00531DDF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/>
                <w:sz w:val="28"/>
              </w:rPr>
              <w:t>：</w:t>
            </w:r>
            <w:r>
              <w:rPr>
                <w:rFonts w:eastAsia="標楷體"/>
                <w:sz w:val="28"/>
              </w:rPr>
              <w:t>20</w:t>
            </w:r>
          </w:p>
        </w:tc>
      </w:tr>
      <w:tr w:rsidR="00531DDF" w:rsidRPr="00937052" w:rsidTr="001D3111">
        <w:trPr>
          <w:trHeight w:val="360"/>
        </w:trPr>
        <w:tc>
          <w:tcPr>
            <w:tcW w:w="1384" w:type="dxa"/>
            <w:shd w:val="clear" w:color="auto" w:fill="FFF2CC"/>
            <w:vAlign w:val="center"/>
          </w:tcPr>
          <w:p w:rsidR="00531DDF" w:rsidRPr="00937052" w:rsidRDefault="00531DDF" w:rsidP="00531DDF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  <w:r w:rsidRPr="00937052">
              <w:rPr>
                <w:rFonts w:eastAsia="標楷體"/>
                <w:sz w:val="28"/>
              </w:rPr>
              <w:t>第</w:t>
            </w:r>
            <w:r w:rsidRPr="00937052">
              <w:rPr>
                <w:rFonts w:eastAsia="標楷體"/>
                <w:sz w:val="28"/>
              </w:rPr>
              <w:t xml:space="preserve"> </w:t>
            </w:r>
            <w:r w:rsidRPr="00937052">
              <w:rPr>
                <w:rFonts w:eastAsia="標楷體"/>
                <w:sz w:val="28"/>
              </w:rPr>
              <w:t>四</w:t>
            </w:r>
            <w:r w:rsidRPr="00937052">
              <w:rPr>
                <w:rFonts w:eastAsia="標楷體"/>
                <w:sz w:val="28"/>
              </w:rPr>
              <w:t xml:space="preserve"> </w:t>
            </w:r>
            <w:r w:rsidRPr="00937052">
              <w:rPr>
                <w:rFonts w:eastAsia="標楷體"/>
                <w:sz w:val="28"/>
              </w:rPr>
              <w:t>天</w:t>
            </w:r>
          </w:p>
        </w:tc>
        <w:tc>
          <w:tcPr>
            <w:tcW w:w="1418" w:type="dxa"/>
            <w:shd w:val="clear" w:color="auto" w:fill="FFF2CC"/>
            <w:vAlign w:val="center"/>
          </w:tcPr>
          <w:p w:rsidR="00531DDF" w:rsidRPr="00937052" w:rsidRDefault="00531DDF" w:rsidP="00531DDF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937052">
              <w:rPr>
                <w:rFonts w:eastAsia="標楷體"/>
                <w:sz w:val="28"/>
              </w:rPr>
              <w:t>台灣虎航</w:t>
            </w:r>
            <w:proofErr w:type="gramEnd"/>
          </w:p>
        </w:tc>
        <w:tc>
          <w:tcPr>
            <w:tcW w:w="1417" w:type="dxa"/>
            <w:shd w:val="clear" w:color="auto" w:fill="FFF2CC"/>
            <w:vAlign w:val="center"/>
          </w:tcPr>
          <w:p w:rsidR="00531DDF" w:rsidRPr="00937052" w:rsidRDefault="00531DDF" w:rsidP="002B64EA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  <w:r w:rsidRPr="00937052">
              <w:rPr>
                <w:rFonts w:eastAsia="標楷體"/>
                <w:sz w:val="28"/>
              </w:rPr>
              <w:t>IT 23</w:t>
            </w:r>
            <w:r w:rsidR="009164C9"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1772" w:type="dxa"/>
            <w:shd w:val="clear" w:color="auto" w:fill="FFF2CC"/>
            <w:vAlign w:val="center"/>
          </w:tcPr>
          <w:p w:rsidR="00531DDF" w:rsidRPr="00937052" w:rsidRDefault="00EC095A" w:rsidP="00EC095A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  <w:r w:rsidRPr="00937052">
              <w:rPr>
                <w:rFonts w:eastAsia="標楷體"/>
                <w:sz w:val="28"/>
              </w:rPr>
              <w:t>那霸</w:t>
            </w:r>
            <w:r w:rsidRPr="00937052">
              <w:rPr>
                <w:rFonts w:eastAsia="標楷體"/>
                <w:sz w:val="28"/>
              </w:rPr>
              <w:t xml:space="preserve"> (OKA)</w:t>
            </w:r>
          </w:p>
        </w:tc>
        <w:tc>
          <w:tcPr>
            <w:tcW w:w="1772" w:type="dxa"/>
            <w:shd w:val="clear" w:color="auto" w:fill="FFF2CC"/>
            <w:vAlign w:val="center"/>
          </w:tcPr>
          <w:p w:rsidR="00531DDF" w:rsidRPr="00937052" w:rsidRDefault="00531DDF" w:rsidP="00531DDF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  <w:r w:rsidRPr="00937052">
              <w:rPr>
                <w:rFonts w:eastAsia="標楷體"/>
                <w:sz w:val="28"/>
              </w:rPr>
              <w:t>桃園</w:t>
            </w:r>
            <w:r w:rsidRPr="00937052">
              <w:rPr>
                <w:rFonts w:eastAsia="標楷體"/>
                <w:sz w:val="28"/>
              </w:rPr>
              <w:t xml:space="preserve"> (TPE)</w:t>
            </w:r>
          </w:p>
        </w:tc>
        <w:tc>
          <w:tcPr>
            <w:tcW w:w="1436" w:type="dxa"/>
            <w:shd w:val="clear" w:color="auto" w:fill="FFF2CC"/>
            <w:vAlign w:val="center"/>
          </w:tcPr>
          <w:p w:rsidR="00531DDF" w:rsidRPr="00937052" w:rsidRDefault="00345FBF" w:rsidP="002E04D8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22</w:t>
            </w:r>
            <w:r>
              <w:rPr>
                <w:rFonts w:eastAsia="標楷體" w:hint="eastAsia"/>
                <w:sz w:val="28"/>
              </w:rPr>
              <w:t>：</w:t>
            </w: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437" w:type="dxa"/>
            <w:shd w:val="clear" w:color="auto" w:fill="FFF2CC"/>
            <w:vAlign w:val="center"/>
          </w:tcPr>
          <w:p w:rsidR="00531DDF" w:rsidRPr="00937052" w:rsidRDefault="00345FBF" w:rsidP="00531DDF">
            <w:pPr>
              <w:spacing w:line="36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22</w:t>
            </w:r>
            <w:r>
              <w:rPr>
                <w:rFonts w:eastAsia="標楷體"/>
                <w:sz w:val="28"/>
              </w:rPr>
              <w:t>：</w:t>
            </w:r>
            <w:r>
              <w:rPr>
                <w:rFonts w:eastAsia="標楷體"/>
                <w:sz w:val="28"/>
              </w:rPr>
              <w:t>45</w:t>
            </w:r>
          </w:p>
        </w:tc>
      </w:tr>
    </w:tbl>
    <w:p w:rsidR="00EC095A" w:rsidRPr="00937052" w:rsidRDefault="004157C4" w:rsidP="00C212B0">
      <w:pPr>
        <w:spacing w:line="0" w:lineRule="atLeast"/>
        <w:jc w:val="right"/>
        <w:rPr>
          <w:rFonts w:eastAsia="標楷體"/>
          <w:b/>
          <w:bCs/>
          <w:color w:val="FF0000"/>
          <w:sz w:val="26"/>
          <w:szCs w:val="26"/>
        </w:rPr>
      </w:pPr>
      <w:r w:rsidRPr="00937052">
        <w:rPr>
          <w:rFonts w:eastAsia="標楷體"/>
          <w:b/>
          <w:bCs/>
          <w:sz w:val="28"/>
        </w:rPr>
        <w:t xml:space="preserve"> </w:t>
      </w:r>
      <w:r w:rsidR="0094309E" w:rsidRPr="00937052">
        <w:rPr>
          <w:rFonts w:eastAsia="標楷體"/>
          <w:b/>
          <w:bCs/>
          <w:color w:val="FF0000"/>
          <w:sz w:val="26"/>
          <w:szCs w:val="26"/>
        </w:rPr>
        <w:t>(</w:t>
      </w:r>
      <w:r w:rsidR="0094309E" w:rsidRPr="00937052">
        <w:rPr>
          <w:rFonts w:eastAsia="標楷體"/>
          <w:b/>
          <w:bCs/>
          <w:color w:val="FF0000"/>
          <w:sz w:val="26"/>
          <w:szCs w:val="26"/>
        </w:rPr>
        <w:t>正確航班時間，以說明會為標準</w:t>
      </w:r>
      <w:r w:rsidR="0094309E" w:rsidRPr="00937052">
        <w:rPr>
          <w:rFonts w:eastAsia="標楷體"/>
          <w:b/>
          <w:bCs/>
          <w:color w:val="FF0000"/>
          <w:sz w:val="26"/>
          <w:szCs w:val="26"/>
        </w:rPr>
        <w:t>)</w:t>
      </w:r>
    </w:p>
    <w:tbl>
      <w:tblPr>
        <w:tblW w:w="0" w:type="auto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shd w:val="clear" w:color="auto" w:fill="FFC000"/>
        <w:tblLook w:val="04A0" w:firstRow="1" w:lastRow="0" w:firstColumn="1" w:lastColumn="0" w:noHBand="0" w:noVBand="1"/>
      </w:tblPr>
      <w:tblGrid>
        <w:gridCol w:w="534"/>
        <w:gridCol w:w="10109"/>
      </w:tblGrid>
      <w:tr w:rsidR="006869D8" w:rsidRPr="00937052" w:rsidTr="00EC095A">
        <w:trPr>
          <w:trHeight w:val="277"/>
          <w:jc w:val="center"/>
        </w:trPr>
        <w:tc>
          <w:tcPr>
            <w:tcW w:w="53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FC000"/>
          </w:tcPr>
          <w:p w:rsidR="006869D8" w:rsidRPr="00937052" w:rsidRDefault="006869D8" w:rsidP="00B95D28">
            <w:pPr>
              <w:spacing w:line="320" w:lineRule="exact"/>
              <w:jc w:val="center"/>
              <w:rPr>
                <w:rFonts w:eastAsia="標楷體"/>
                <w:b/>
                <w:bCs/>
                <w:color w:val="FFFFFF"/>
                <w:sz w:val="28"/>
                <w:szCs w:val="28"/>
              </w:rPr>
            </w:pPr>
            <w:r w:rsidRPr="00937052">
              <w:rPr>
                <w:rFonts w:eastAsia="標楷體"/>
                <w:b/>
                <w:bCs/>
                <w:color w:val="FFFFFF"/>
                <w:sz w:val="28"/>
                <w:szCs w:val="28"/>
              </w:rPr>
              <w:sym w:font="Wingdings 3" w:char="F0E0"/>
            </w:r>
          </w:p>
        </w:tc>
        <w:tc>
          <w:tcPr>
            <w:tcW w:w="1010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FC000"/>
          </w:tcPr>
          <w:p w:rsidR="006869D8" w:rsidRPr="00937052" w:rsidRDefault="006869D8" w:rsidP="0093372E">
            <w:pPr>
              <w:spacing w:line="320" w:lineRule="exact"/>
              <w:rPr>
                <w:rFonts w:eastAsia="標楷體"/>
                <w:b/>
                <w:bCs/>
                <w:color w:val="FFFFFF"/>
                <w:sz w:val="28"/>
                <w:szCs w:val="28"/>
              </w:rPr>
            </w:pPr>
            <w:r w:rsidRPr="00937052">
              <w:rPr>
                <w:rFonts w:eastAsia="標楷體"/>
                <w:b/>
                <w:bCs/>
                <w:color w:val="FFFFFF"/>
                <w:sz w:val="28"/>
                <w:szCs w:val="28"/>
              </w:rPr>
              <w:t xml:space="preserve">行程內容　　　　　　　　　　</w:t>
            </w:r>
            <w:r w:rsidR="00EC095A" w:rsidRPr="00937052">
              <w:rPr>
                <w:rFonts w:eastAsia="標楷體"/>
                <w:b/>
                <w:bCs/>
                <w:color w:val="FFFFFF"/>
                <w:sz w:val="28"/>
                <w:szCs w:val="28"/>
              </w:rPr>
              <w:t xml:space="preserve">    </w:t>
            </w:r>
          </w:p>
        </w:tc>
      </w:tr>
    </w:tbl>
    <w:p w:rsidR="001176E4" w:rsidRPr="002E04D8" w:rsidRDefault="001176E4" w:rsidP="00D54AC8">
      <w:pPr>
        <w:spacing w:line="0" w:lineRule="atLeast"/>
        <w:ind w:left="1242" w:hangingChars="443" w:hanging="1242"/>
        <w:jc w:val="both"/>
        <w:rPr>
          <w:rFonts w:eastAsia="標楷體"/>
          <w:b/>
          <w:bCs/>
          <w:color w:val="2F5496" w:themeColor="accent5" w:themeShade="BF"/>
          <w:sz w:val="28"/>
          <w:szCs w:val="28"/>
        </w:rPr>
      </w:pPr>
      <w:r w:rsidRPr="002E04D8">
        <w:rPr>
          <w:rFonts w:eastAsia="標楷體"/>
          <w:b/>
          <w:bCs/>
          <w:color w:val="2F5496" w:themeColor="accent5" w:themeShade="BF"/>
          <w:sz w:val="28"/>
          <w:szCs w:val="28"/>
        </w:rPr>
        <w:t>第</w:t>
      </w:r>
      <w:r w:rsidRPr="002E04D8">
        <w:rPr>
          <w:rFonts w:eastAsia="標楷體"/>
          <w:b/>
          <w:bCs/>
          <w:color w:val="2F5496" w:themeColor="accent5" w:themeShade="BF"/>
          <w:sz w:val="28"/>
          <w:szCs w:val="28"/>
        </w:rPr>
        <w:t xml:space="preserve"> 1 </w:t>
      </w:r>
      <w:r w:rsidRPr="002E04D8">
        <w:rPr>
          <w:rFonts w:eastAsia="標楷體"/>
          <w:b/>
          <w:bCs/>
          <w:color w:val="2F5496" w:themeColor="accent5" w:themeShade="BF"/>
          <w:sz w:val="28"/>
          <w:szCs w:val="28"/>
        </w:rPr>
        <w:t>天</w:t>
      </w:r>
      <w:r w:rsidRPr="002E04D8">
        <w:rPr>
          <w:rFonts w:eastAsia="標楷體"/>
          <w:b/>
          <w:bCs/>
          <w:color w:val="2F5496" w:themeColor="accent5" w:themeShade="BF"/>
          <w:sz w:val="28"/>
          <w:szCs w:val="28"/>
        </w:rPr>
        <w:tab/>
      </w:r>
      <w:r w:rsidR="00345FBF" w:rsidRP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桃園國際機場</w:t>
      </w:r>
      <w:r w:rsidR="00345FBF" w:rsidRP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那霸機場</w:t>
      </w:r>
    </w:p>
    <w:p w:rsidR="00345FBF" w:rsidRPr="00345FBF" w:rsidRDefault="00345FBF" w:rsidP="00345FBF">
      <w:pPr>
        <w:spacing w:line="0" w:lineRule="atLeast"/>
        <w:jc w:val="both"/>
        <w:rPr>
          <w:rFonts w:eastAsia="標楷體"/>
        </w:rPr>
      </w:pPr>
      <w:r w:rsidRPr="00345FBF">
        <w:rPr>
          <w:rFonts w:eastAsia="標楷體" w:hint="eastAsia"/>
        </w:rPr>
        <w:t>今日集合於桃園國際機場，辦理出國手續後，即搭乘豪華客機飛往日本最</w:t>
      </w:r>
      <w:proofErr w:type="gramStart"/>
      <w:r w:rsidRPr="00345FBF">
        <w:rPr>
          <w:rFonts w:eastAsia="標楷體" w:hint="eastAsia"/>
        </w:rPr>
        <w:t>南端－</w:t>
      </w:r>
      <w:proofErr w:type="gramEnd"/>
      <w:r w:rsidRPr="00345FBF">
        <w:rPr>
          <w:rFonts w:eastAsia="標楷體" w:hint="eastAsia"/>
        </w:rPr>
        <w:t>有日本夏威夷之稱的島嶼，琉球群島－沖繩。</w:t>
      </w:r>
    </w:p>
    <w:p w:rsidR="0007740D" w:rsidRPr="00D54AC8" w:rsidRDefault="00345FBF" w:rsidP="00345FBF">
      <w:pPr>
        <w:spacing w:line="0" w:lineRule="atLeast"/>
        <w:jc w:val="both"/>
        <w:rPr>
          <w:rFonts w:eastAsia="標楷體"/>
        </w:rPr>
      </w:pPr>
      <w:r w:rsidRPr="00345FBF">
        <w:rPr>
          <w:rFonts w:eastAsia="標楷體" w:hint="eastAsia"/>
        </w:rPr>
        <w:t>抵達後先前往飯店辦理入住手續，養足精神，明日行程很精彩</w:t>
      </w:r>
      <w:r w:rsidRPr="00345FBF">
        <w:rPr>
          <w:rFonts w:eastAsia="標楷體" w:hint="eastAsia"/>
        </w:rPr>
        <w:t>!</w:t>
      </w:r>
    </w:p>
    <w:p w:rsidR="00A07BAE" w:rsidRPr="00937052" w:rsidRDefault="00A07BAE" w:rsidP="00641BCE">
      <w:pPr>
        <w:spacing w:line="0" w:lineRule="atLeast"/>
        <w:ind w:left="1416" w:hangingChars="590" w:hanging="1416"/>
        <w:rPr>
          <w:rStyle w:val="tx"/>
          <w:rFonts w:eastAsia="標楷體"/>
          <w:b/>
          <w:bCs/>
          <w:color w:val="525252" w:themeColor="accent3" w:themeShade="80"/>
          <w:kern w:val="0"/>
        </w:rPr>
      </w:pPr>
      <w:r w:rsidRPr="00937052">
        <w:rPr>
          <w:rFonts w:eastAsia="標楷體"/>
          <w:color w:val="525252" w:themeColor="accent3" w:themeShade="80"/>
        </w:rPr>
        <w:sym w:font="Webdings" w:char="F048"/>
      </w:r>
      <w:r w:rsidRPr="00937052">
        <w:rPr>
          <w:rStyle w:val="tx"/>
          <w:rFonts w:eastAsia="標楷體"/>
          <w:b/>
          <w:bCs/>
          <w:color w:val="525252" w:themeColor="accent3" w:themeShade="80"/>
          <w:kern w:val="0"/>
        </w:rPr>
        <w:t>參考飯店：</w:t>
      </w:r>
      <w:r w:rsidR="00983077" w:rsidRPr="00983077">
        <w:rPr>
          <w:rFonts w:eastAsia="標楷體" w:hint="eastAsia"/>
          <w:color w:val="525252" w:themeColor="accent3" w:themeShade="80"/>
        </w:rPr>
        <w:t>SUN PLAZA</w:t>
      </w:r>
      <w:r w:rsidR="00983077" w:rsidRPr="00983077">
        <w:rPr>
          <w:rFonts w:eastAsia="標楷體" w:hint="eastAsia"/>
          <w:color w:val="525252" w:themeColor="accent3" w:themeShade="80"/>
        </w:rPr>
        <w:t>、</w:t>
      </w:r>
      <w:r w:rsidR="00983077" w:rsidRPr="00983077">
        <w:rPr>
          <w:rFonts w:eastAsia="標楷體" w:hint="eastAsia"/>
          <w:color w:val="525252" w:themeColor="accent3" w:themeShade="80"/>
        </w:rPr>
        <w:t>GRANTIA NAHA</w:t>
      </w:r>
      <w:r w:rsidR="00983077" w:rsidRPr="00983077">
        <w:rPr>
          <w:rFonts w:eastAsia="標楷體" w:hint="eastAsia"/>
          <w:color w:val="525252" w:themeColor="accent3" w:themeShade="80"/>
        </w:rPr>
        <w:t>、</w:t>
      </w:r>
      <w:r w:rsidR="00983077" w:rsidRPr="00983077">
        <w:rPr>
          <w:rFonts w:eastAsia="標楷體" w:hint="eastAsia"/>
          <w:color w:val="525252" w:themeColor="accent3" w:themeShade="80"/>
        </w:rPr>
        <w:t>RAD PLANT</w:t>
      </w:r>
      <w:r w:rsidR="00983077" w:rsidRPr="00983077">
        <w:rPr>
          <w:rFonts w:eastAsia="標楷體" w:hint="eastAsia"/>
          <w:color w:val="525252" w:themeColor="accent3" w:themeShade="80"/>
        </w:rPr>
        <w:t>、山之內、</w:t>
      </w:r>
      <w:r w:rsidR="00983077" w:rsidRPr="00983077">
        <w:rPr>
          <w:rFonts w:eastAsia="標楷體" w:hint="eastAsia"/>
          <w:color w:val="525252" w:themeColor="accent3" w:themeShade="80"/>
        </w:rPr>
        <w:t>CHURA RYUKYU</w:t>
      </w:r>
      <w:r w:rsidR="00983077" w:rsidRPr="00983077">
        <w:rPr>
          <w:rFonts w:eastAsia="標楷體" w:hint="eastAsia"/>
          <w:color w:val="525252" w:themeColor="accent3" w:themeShade="80"/>
        </w:rPr>
        <w:t>、</w:t>
      </w:r>
      <w:r w:rsidR="00983077" w:rsidRPr="00983077">
        <w:rPr>
          <w:rFonts w:eastAsia="標楷體" w:hint="eastAsia"/>
          <w:color w:val="525252" w:themeColor="accent3" w:themeShade="80"/>
        </w:rPr>
        <w:t>NEW CENTURY</w:t>
      </w:r>
      <w:r w:rsidR="00983077" w:rsidRPr="00983077">
        <w:rPr>
          <w:rFonts w:eastAsia="標楷體" w:hint="eastAsia"/>
          <w:color w:val="525252" w:themeColor="accent3" w:themeShade="80"/>
        </w:rPr>
        <w:t>、</w:t>
      </w:r>
      <w:r w:rsidR="00983077" w:rsidRPr="00983077">
        <w:rPr>
          <w:rFonts w:eastAsia="標楷體" w:hint="eastAsia"/>
          <w:color w:val="525252" w:themeColor="accent3" w:themeShade="80"/>
        </w:rPr>
        <w:t>OROX HOTEL</w:t>
      </w:r>
      <w:r w:rsidR="00983077" w:rsidRPr="00983077">
        <w:rPr>
          <w:rFonts w:eastAsia="標楷體" w:hint="eastAsia"/>
          <w:color w:val="525252" w:themeColor="accent3" w:themeShade="80"/>
        </w:rPr>
        <w:t>或同級</w:t>
      </w:r>
    </w:p>
    <w:p w:rsidR="001176E4" w:rsidRPr="00937052" w:rsidRDefault="00A07BAE" w:rsidP="001176E4">
      <w:pPr>
        <w:spacing w:line="0" w:lineRule="atLeast"/>
        <w:rPr>
          <w:rFonts w:eastAsia="標楷體"/>
          <w:color w:val="525252" w:themeColor="accent3" w:themeShade="80"/>
        </w:rPr>
      </w:pPr>
      <w:r w:rsidRPr="00937052">
        <w:rPr>
          <w:rFonts w:eastAsia="標楷體"/>
          <w:color w:val="525252" w:themeColor="accent3" w:themeShade="80"/>
        </w:rPr>
        <w:sym w:font="Webdings" w:char="F0E4"/>
      </w:r>
      <w:r w:rsidRPr="00937052">
        <w:rPr>
          <w:rFonts w:eastAsia="標楷體"/>
          <w:color w:val="525252" w:themeColor="accent3" w:themeShade="80"/>
        </w:rPr>
        <w:t>餐</w:t>
      </w:r>
      <w:r w:rsidRPr="00937052">
        <w:rPr>
          <w:rFonts w:eastAsia="標楷體"/>
          <w:color w:val="525252" w:themeColor="accent3" w:themeShade="80"/>
        </w:rPr>
        <w:t xml:space="preserve">    </w:t>
      </w:r>
      <w:r w:rsidRPr="00937052">
        <w:rPr>
          <w:rFonts w:eastAsia="標楷體"/>
          <w:color w:val="525252" w:themeColor="accent3" w:themeShade="80"/>
        </w:rPr>
        <w:t>食：</w:t>
      </w:r>
      <w:r w:rsidR="00345FBF" w:rsidRPr="00345FBF">
        <w:rPr>
          <w:rFonts w:eastAsia="標楷體" w:hint="eastAsia"/>
          <w:color w:val="525252" w:themeColor="accent3" w:themeShade="80"/>
        </w:rPr>
        <w:t>早餐：</w:t>
      </w:r>
      <w:r w:rsidR="00345FBF" w:rsidRPr="00345FBF">
        <w:rPr>
          <w:rFonts w:eastAsia="標楷體" w:hint="eastAsia"/>
          <w:color w:val="525252" w:themeColor="accent3" w:themeShade="80"/>
        </w:rPr>
        <w:t>X</w:t>
      </w:r>
      <w:r w:rsidR="00345FBF" w:rsidRPr="00345FBF">
        <w:rPr>
          <w:rFonts w:eastAsia="標楷體" w:hint="eastAsia"/>
          <w:color w:val="525252" w:themeColor="accent3" w:themeShade="80"/>
        </w:rPr>
        <w:t>／午餐：</w:t>
      </w:r>
      <w:r w:rsidR="00345FBF" w:rsidRPr="00345FBF">
        <w:rPr>
          <w:rFonts w:eastAsia="標楷體" w:hint="eastAsia"/>
          <w:color w:val="525252" w:themeColor="accent3" w:themeShade="80"/>
        </w:rPr>
        <w:t>X</w:t>
      </w:r>
      <w:r w:rsidR="00345FBF" w:rsidRPr="00345FBF">
        <w:rPr>
          <w:rFonts w:eastAsia="標楷體" w:hint="eastAsia"/>
          <w:color w:val="525252" w:themeColor="accent3" w:themeShade="80"/>
        </w:rPr>
        <w:t>／晚餐：</w:t>
      </w:r>
      <w:proofErr w:type="gramStart"/>
      <w:r w:rsidR="00345FBF" w:rsidRPr="00345FBF">
        <w:rPr>
          <w:rFonts w:eastAsia="標楷體" w:hint="eastAsia"/>
          <w:color w:val="525252" w:themeColor="accent3" w:themeShade="80"/>
        </w:rPr>
        <w:t>機上簡餐</w:t>
      </w:r>
      <w:proofErr w:type="gramEnd"/>
    </w:p>
    <w:p w:rsidR="00A07BAE" w:rsidRPr="00937052" w:rsidRDefault="00A07BAE" w:rsidP="001176E4">
      <w:pPr>
        <w:spacing w:line="0" w:lineRule="atLeast"/>
        <w:rPr>
          <w:rFonts w:eastAsia="標楷體"/>
        </w:rPr>
      </w:pPr>
    </w:p>
    <w:p w:rsidR="001176E4" w:rsidRPr="002E04D8" w:rsidRDefault="001176E4" w:rsidP="002E04D8">
      <w:pPr>
        <w:spacing w:line="0" w:lineRule="atLeast"/>
        <w:ind w:left="1242" w:hangingChars="443" w:hanging="1242"/>
        <w:jc w:val="both"/>
        <w:rPr>
          <w:rFonts w:eastAsia="標楷體"/>
          <w:b/>
          <w:bCs/>
          <w:color w:val="2F5496" w:themeColor="accent5" w:themeShade="BF"/>
          <w:sz w:val="28"/>
          <w:szCs w:val="28"/>
        </w:rPr>
      </w:pPr>
      <w:r w:rsidRPr="002E04D8">
        <w:rPr>
          <w:rFonts w:eastAsia="標楷體"/>
          <w:b/>
          <w:bCs/>
          <w:color w:val="2F5496" w:themeColor="accent5" w:themeShade="BF"/>
          <w:sz w:val="28"/>
          <w:szCs w:val="28"/>
        </w:rPr>
        <w:t>第</w:t>
      </w:r>
      <w:r w:rsidRPr="002E04D8">
        <w:rPr>
          <w:rFonts w:eastAsia="標楷體"/>
          <w:b/>
          <w:bCs/>
          <w:color w:val="2F5496" w:themeColor="accent5" w:themeShade="BF"/>
          <w:sz w:val="28"/>
          <w:szCs w:val="28"/>
        </w:rPr>
        <w:t xml:space="preserve"> 2 </w:t>
      </w:r>
      <w:r w:rsidRPr="002E04D8">
        <w:rPr>
          <w:rFonts w:eastAsia="標楷體"/>
          <w:b/>
          <w:bCs/>
          <w:color w:val="2F5496" w:themeColor="accent5" w:themeShade="BF"/>
          <w:sz w:val="28"/>
          <w:szCs w:val="28"/>
        </w:rPr>
        <w:t>天</w:t>
      </w:r>
      <w:r w:rsidRPr="002E04D8">
        <w:rPr>
          <w:rFonts w:eastAsia="標楷體"/>
          <w:b/>
          <w:bCs/>
          <w:color w:val="2F5496" w:themeColor="accent5" w:themeShade="BF"/>
          <w:sz w:val="28"/>
          <w:szCs w:val="28"/>
        </w:rPr>
        <w:tab/>
      </w:r>
      <w:r w:rsidR="00983077" w:rsidRPr="00983077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海洋博公園</w:t>
      </w:r>
      <w:r w:rsidR="00983077" w:rsidRPr="00983077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(</w:t>
      </w:r>
      <w:r w:rsidR="00983077" w:rsidRPr="00983077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超大型美之海水族館、海豚表演秀、珊瑚七色海</w:t>
      </w:r>
      <w:r w:rsidR="00983077" w:rsidRPr="00983077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)</w:t>
      </w:r>
      <w:r w:rsidR="009164C9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 xml:space="preserve"> - </w:t>
      </w:r>
      <w:r w:rsidR="00983077" w:rsidRPr="00983077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古宇利大橋</w:t>
      </w:r>
      <w:r w:rsidR="00983077" w:rsidRPr="00983077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(</w:t>
      </w:r>
      <w:r w:rsidR="00983077" w:rsidRPr="00983077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海洋塔</w:t>
      </w:r>
      <w:r w:rsidR="00983077" w:rsidRPr="00983077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)</w:t>
      </w:r>
      <w:r w:rsidR="009164C9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 xml:space="preserve"> - </w:t>
      </w:r>
      <w:r w:rsidR="00983077" w:rsidRPr="00983077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免稅店</w:t>
      </w:r>
    </w:p>
    <w:p w:rsidR="00983077" w:rsidRPr="00983077" w:rsidRDefault="00983077" w:rsidP="00983077">
      <w:pPr>
        <w:spacing w:line="0" w:lineRule="atLeast"/>
        <w:jc w:val="both"/>
        <w:rPr>
          <w:rFonts w:eastAsia="標楷體"/>
        </w:rPr>
      </w:pPr>
      <w:r w:rsidRPr="00983077">
        <w:rPr>
          <w:rFonts w:eastAsia="標楷體" w:hint="eastAsia"/>
          <w:color w:val="C45911" w:themeColor="accent2" w:themeShade="BF"/>
        </w:rPr>
        <w:t>【海洋博公園】</w:t>
      </w:r>
      <w:r w:rsidRPr="00983077">
        <w:rPr>
          <w:rFonts w:eastAsia="標楷體" w:hint="eastAsia"/>
        </w:rPr>
        <w:t>於</w:t>
      </w:r>
      <w:r w:rsidRPr="00983077">
        <w:rPr>
          <w:rFonts w:eastAsia="標楷體" w:hint="eastAsia"/>
        </w:rPr>
        <w:t>2002</w:t>
      </w:r>
      <w:r w:rsidRPr="00983077">
        <w:rPr>
          <w:rFonts w:eastAsia="標楷體" w:hint="eastAsia"/>
        </w:rPr>
        <w:t>年</w:t>
      </w:r>
      <w:r w:rsidRPr="00983077">
        <w:rPr>
          <w:rFonts w:eastAsia="標楷體" w:hint="eastAsia"/>
        </w:rPr>
        <w:t>11/1</w:t>
      </w:r>
      <w:r w:rsidRPr="00983077">
        <w:rPr>
          <w:rFonts w:eastAsia="標楷體" w:hint="eastAsia"/>
        </w:rPr>
        <w:t>全新開幕以</w:t>
      </w:r>
      <w:proofErr w:type="gramStart"/>
      <w:r w:rsidRPr="00983077">
        <w:rPr>
          <w:rFonts w:eastAsia="標楷體" w:hint="eastAsia"/>
        </w:rPr>
        <w:t>”</w:t>
      </w:r>
      <w:proofErr w:type="gramEnd"/>
      <w:r w:rsidRPr="00983077">
        <w:rPr>
          <w:rFonts w:eastAsia="標楷體" w:hint="eastAsia"/>
        </w:rPr>
        <w:t>與琉球海洋有約</w:t>
      </w:r>
      <w:proofErr w:type="gramStart"/>
      <w:r w:rsidRPr="00983077">
        <w:rPr>
          <w:rFonts w:eastAsia="標楷體" w:hint="eastAsia"/>
        </w:rPr>
        <w:t>”</w:t>
      </w:r>
      <w:proofErr w:type="gramEnd"/>
      <w:r w:rsidRPr="00983077">
        <w:rPr>
          <w:rFonts w:eastAsia="標楷體" w:hint="eastAsia"/>
        </w:rPr>
        <w:t>為主題，有</w:t>
      </w:r>
      <w:r w:rsidRPr="00983077">
        <w:rPr>
          <w:rFonts w:eastAsia="標楷體" w:hint="eastAsia"/>
        </w:rPr>
        <w:t>3</w:t>
      </w:r>
      <w:r w:rsidRPr="00983077">
        <w:rPr>
          <w:rFonts w:eastAsia="標楷體" w:hint="eastAsia"/>
        </w:rPr>
        <w:t>個主題水族箱：珊瑚礁之旅、黑潮之旅及深海之旅可以讓你全</w:t>
      </w:r>
      <w:proofErr w:type="gramStart"/>
      <w:r w:rsidRPr="00983077">
        <w:rPr>
          <w:rFonts w:eastAsia="標楷體" w:hint="eastAsia"/>
        </w:rPr>
        <w:t>覽</w:t>
      </w:r>
      <w:proofErr w:type="gramEnd"/>
      <w:r w:rsidRPr="00983077">
        <w:rPr>
          <w:rFonts w:eastAsia="標楷體" w:hint="eastAsia"/>
        </w:rPr>
        <w:t>沖繩沿海的水中生物，其中</w:t>
      </w:r>
      <w:proofErr w:type="gramStart"/>
      <w:r w:rsidRPr="00983077">
        <w:rPr>
          <w:rFonts w:eastAsia="標楷體" w:hint="eastAsia"/>
        </w:rPr>
        <w:t>最</w:t>
      </w:r>
      <w:proofErr w:type="gramEnd"/>
      <w:r w:rsidRPr="00983077">
        <w:rPr>
          <w:rFonts w:eastAsia="標楷體" w:hint="eastAsia"/>
        </w:rPr>
        <w:t>棒的東亞第一大水族箱</w:t>
      </w:r>
      <w:proofErr w:type="gramStart"/>
      <w:r w:rsidRPr="00983077">
        <w:rPr>
          <w:rFonts w:eastAsia="標楷體" w:hint="eastAsia"/>
        </w:rPr>
        <w:t>─</w:t>
      </w:r>
      <w:proofErr w:type="gramEnd"/>
      <w:r w:rsidRPr="00983077">
        <w:rPr>
          <w:rFonts w:eastAsia="標楷體" w:hint="eastAsia"/>
        </w:rPr>
        <w:t>黑潮</w:t>
      </w:r>
      <w:r>
        <w:rPr>
          <w:rFonts w:eastAsia="標楷體"/>
          <w:noProof/>
        </w:rPr>
        <w:drawing>
          <wp:anchor distT="0" distB="0" distL="114300" distR="114300" simplePos="0" relativeHeight="251659264" behindDoc="1" locked="0" layoutInCell="1" allowOverlap="1" wp14:anchorId="23F5C639" wp14:editId="26C238D2">
            <wp:simplePos x="0" y="0"/>
            <wp:positionH relativeFrom="margin">
              <wp:align>right</wp:align>
            </wp:positionH>
            <wp:positionV relativeFrom="paragraph">
              <wp:posOffset>42249</wp:posOffset>
            </wp:positionV>
            <wp:extent cx="2663825" cy="1939925"/>
            <wp:effectExtent l="0" t="0" r="3175" b="3175"/>
            <wp:wrapTight wrapText="bothSides">
              <wp:wrapPolygon edited="0">
                <wp:start x="0" y="0"/>
                <wp:lineTo x="0" y="21423"/>
                <wp:lineTo x="21471" y="21423"/>
                <wp:lineTo x="21471" y="0"/>
                <wp:lineTo x="0" y="0"/>
              </wp:wrapPolygon>
            </wp:wrapTight>
            <wp:docPr id="15" name="圖片 15" descr="「海洋博公園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「海洋博公園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077">
        <w:rPr>
          <w:rFonts w:eastAsia="標楷體" w:hint="eastAsia"/>
        </w:rPr>
        <w:t>之旅。可以看到細長不超過手掌的</w:t>
      </w:r>
      <w:proofErr w:type="gramStart"/>
      <w:r w:rsidRPr="00983077">
        <w:rPr>
          <w:rFonts w:eastAsia="標楷體" w:hint="eastAsia"/>
        </w:rPr>
        <w:t>條紋蝦魚和</w:t>
      </w:r>
      <w:proofErr w:type="gramEnd"/>
      <w:r w:rsidRPr="00983077">
        <w:rPr>
          <w:rFonts w:eastAsia="標楷體" w:hint="eastAsia"/>
        </w:rPr>
        <w:t>毛煙管魚、可長大至</w:t>
      </w:r>
      <w:r w:rsidRPr="00983077">
        <w:rPr>
          <w:rFonts w:eastAsia="標楷體" w:hint="eastAsia"/>
        </w:rPr>
        <w:t>14</w:t>
      </w:r>
      <w:r w:rsidRPr="00983077">
        <w:rPr>
          <w:rFonts w:eastAsia="標楷體" w:hint="eastAsia"/>
        </w:rPr>
        <w:t>公尺長的</w:t>
      </w:r>
      <w:r w:rsidRPr="00983077">
        <w:rPr>
          <w:rFonts w:eastAsia="標楷體" w:hint="eastAsia"/>
        </w:rPr>
        <w:t>7</w:t>
      </w:r>
      <w:r w:rsidRPr="00983077">
        <w:rPr>
          <w:rFonts w:eastAsia="標楷體" w:hint="eastAsia"/>
        </w:rPr>
        <w:t>公尺鯨鯊、世界最大的軟骨魚</w:t>
      </w:r>
      <w:r w:rsidRPr="00983077">
        <w:rPr>
          <w:rFonts w:eastAsia="標楷體" w:hint="eastAsia"/>
        </w:rPr>
        <w:t>--</w:t>
      </w:r>
      <w:r w:rsidRPr="00983077">
        <w:rPr>
          <w:rFonts w:eastAsia="標楷體" w:hint="eastAsia"/>
        </w:rPr>
        <w:t>鬼</w:t>
      </w:r>
      <w:proofErr w:type="gramStart"/>
      <w:r w:rsidRPr="00983077">
        <w:rPr>
          <w:rFonts w:eastAsia="標楷體" w:hint="eastAsia"/>
        </w:rPr>
        <w:t>蝠魟</w:t>
      </w:r>
      <w:proofErr w:type="gramEnd"/>
      <w:r w:rsidRPr="00983077">
        <w:rPr>
          <w:rFonts w:eastAsia="標楷體" w:hint="eastAsia"/>
        </w:rPr>
        <w:t>、有著黑人厚唇的</w:t>
      </w:r>
      <w:proofErr w:type="gramStart"/>
      <w:r w:rsidRPr="00983077">
        <w:rPr>
          <w:rFonts w:eastAsia="標楷體" w:hint="eastAsia"/>
        </w:rPr>
        <w:t>曲紋唇魚</w:t>
      </w:r>
      <w:proofErr w:type="gramEnd"/>
      <w:r w:rsidRPr="00983077">
        <w:rPr>
          <w:rFonts w:eastAsia="標楷體" w:hint="eastAsia"/>
        </w:rPr>
        <w:t>，也可以看到</w:t>
      </w:r>
      <w:proofErr w:type="gramStart"/>
      <w:r w:rsidRPr="00983077">
        <w:rPr>
          <w:rFonts w:eastAsia="標楷體" w:hint="eastAsia"/>
        </w:rPr>
        <w:t>像貌醜惡</w:t>
      </w:r>
      <w:proofErr w:type="gramEnd"/>
      <w:r w:rsidRPr="00983077">
        <w:rPr>
          <w:rFonts w:eastAsia="標楷體" w:hint="eastAsia"/>
        </w:rPr>
        <w:t>的石頭魚、章魚、蝦子等等</w:t>
      </w:r>
      <w:r w:rsidRPr="00983077">
        <w:rPr>
          <w:rFonts w:eastAsia="標楷體" w:hint="eastAsia"/>
        </w:rPr>
        <w:t>350</w:t>
      </w:r>
      <w:r w:rsidRPr="00983077">
        <w:rPr>
          <w:rFonts w:eastAsia="標楷體" w:hint="eastAsia"/>
        </w:rPr>
        <w:t>種奇形怪狀、大大小小的海中生物，令人嘖嘖稱奇，這種滋味就等你來試試</w:t>
      </w:r>
      <w:proofErr w:type="gramStart"/>
      <w:r w:rsidRPr="00983077">
        <w:rPr>
          <w:rFonts w:eastAsia="標楷體" w:hint="eastAsia"/>
        </w:rPr>
        <w:t>囉</w:t>
      </w:r>
      <w:proofErr w:type="gramEnd"/>
      <w:r w:rsidRPr="00983077">
        <w:rPr>
          <w:rFonts w:eastAsia="標楷體" w:hint="eastAsia"/>
        </w:rPr>
        <w:t>！另有</w:t>
      </w:r>
      <w:r w:rsidRPr="00983077">
        <w:rPr>
          <w:rFonts w:eastAsia="標楷體" w:hint="eastAsia"/>
          <w:color w:val="C45911" w:themeColor="accent2" w:themeShade="BF"/>
        </w:rPr>
        <w:t>【海牛館】、【海龜館】</w:t>
      </w:r>
      <w:r w:rsidRPr="00983077">
        <w:rPr>
          <w:rFonts w:eastAsia="標楷體" w:hint="eastAsia"/>
        </w:rPr>
        <w:t>可參觀，並欣賞可愛的</w:t>
      </w:r>
      <w:r w:rsidRPr="00983077">
        <w:rPr>
          <w:rFonts w:eastAsia="標楷體" w:hint="eastAsia"/>
          <w:color w:val="C45911" w:themeColor="accent2" w:themeShade="BF"/>
        </w:rPr>
        <w:t>【海豚劇場】</w:t>
      </w:r>
      <w:r w:rsidRPr="00983077">
        <w:rPr>
          <w:rFonts w:eastAsia="標楷體" w:hint="eastAsia"/>
        </w:rPr>
        <w:t>，絕對讓您在此渡過難忘的歡樂時光！</w:t>
      </w:r>
    </w:p>
    <w:p w:rsidR="00983077" w:rsidRPr="00983077" w:rsidRDefault="00983077" w:rsidP="00983077">
      <w:pPr>
        <w:spacing w:line="0" w:lineRule="atLeast"/>
        <w:jc w:val="both"/>
        <w:rPr>
          <w:rFonts w:eastAsia="標楷體"/>
        </w:rPr>
      </w:pPr>
      <w:r w:rsidRPr="00983077">
        <w:rPr>
          <w:rFonts w:eastAsia="標楷體" w:hint="eastAsia"/>
          <w:color w:val="C45911" w:themeColor="accent2" w:themeShade="BF"/>
        </w:rPr>
        <w:t>【古宇利大橋】</w:t>
      </w:r>
      <w:r w:rsidRPr="00983077">
        <w:rPr>
          <w:rFonts w:eastAsia="標楷體" w:hint="eastAsia"/>
        </w:rPr>
        <w:t>傳說中古</w:t>
      </w:r>
      <w:proofErr w:type="gramStart"/>
      <w:r w:rsidRPr="00983077">
        <w:rPr>
          <w:rFonts w:eastAsia="標楷體" w:hint="eastAsia"/>
        </w:rPr>
        <w:t>宇利島</w:t>
      </w:r>
      <w:proofErr w:type="gramEnd"/>
      <w:r w:rsidRPr="00983077">
        <w:rPr>
          <w:rFonts w:eastAsia="標楷體" w:hint="eastAsia"/>
        </w:rPr>
        <w:t>是琉球人的神聖之島。連接</w:t>
      </w:r>
      <w:proofErr w:type="gramStart"/>
      <w:r w:rsidRPr="00983077">
        <w:rPr>
          <w:rFonts w:eastAsia="標楷體" w:hint="eastAsia"/>
        </w:rPr>
        <w:t>古宇利島</w:t>
      </w:r>
      <w:proofErr w:type="gramEnd"/>
      <w:r w:rsidRPr="00983077">
        <w:rPr>
          <w:rFonts w:eastAsia="標楷體" w:hint="eastAsia"/>
        </w:rPr>
        <w:t>與屋</w:t>
      </w:r>
      <w:proofErr w:type="gramStart"/>
      <w:r w:rsidRPr="00983077">
        <w:rPr>
          <w:rFonts w:eastAsia="標楷體" w:hint="eastAsia"/>
        </w:rPr>
        <w:t>我地島</w:t>
      </w:r>
      <w:proofErr w:type="gramEnd"/>
      <w:r w:rsidRPr="00983077">
        <w:rPr>
          <w:rFonts w:eastAsia="標楷體" w:hint="eastAsia"/>
        </w:rPr>
        <w:t>，一般道路中稱之為日本最長的橋。連接今歸仁村的古宇利島和</w:t>
      </w:r>
      <w:proofErr w:type="gramStart"/>
      <w:r w:rsidRPr="00983077">
        <w:rPr>
          <w:rFonts w:eastAsia="標楷體" w:hint="eastAsia"/>
        </w:rPr>
        <w:t>名護市的</w:t>
      </w:r>
      <w:proofErr w:type="gramEnd"/>
      <w:r w:rsidRPr="00983077">
        <w:rPr>
          <w:rFonts w:eastAsia="標楷體" w:hint="eastAsia"/>
        </w:rPr>
        <w:t>屋</w:t>
      </w:r>
      <w:proofErr w:type="gramStart"/>
      <w:r w:rsidRPr="00983077">
        <w:rPr>
          <w:rFonts w:eastAsia="標楷體" w:hint="eastAsia"/>
        </w:rPr>
        <w:t>我地島</w:t>
      </w:r>
      <w:proofErr w:type="gramEnd"/>
      <w:r w:rsidRPr="00983077">
        <w:rPr>
          <w:rFonts w:eastAsia="標楷體" w:hint="eastAsia"/>
        </w:rPr>
        <w:t>，全長</w:t>
      </w:r>
      <w:r w:rsidRPr="00983077">
        <w:rPr>
          <w:rFonts w:eastAsia="標楷體" w:hint="eastAsia"/>
        </w:rPr>
        <w:t>2,020m(</w:t>
      </w:r>
      <w:r w:rsidRPr="00983077">
        <w:rPr>
          <w:rFonts w:eastAsia="標楷體" w:hint="eastAsia"/>
        </w:rPr>
        <w:t>主橋梁</w:t>
      </w:r>
      <w:r w:rsidRPr="00983077">
        <w:rPr>
          <w:rFonts w:eastAsia="標楷體" w:hint="eastAsia"/>
        </w:rPr>
        <w:t>1,960m</w:t>
      </w:r>
      <w:r w:rsidRPr="00983077">
        <w:rPr>
          <w:rFonts w:eastAsia="標楷體" w:hint="eastAsia"/>
        </w:rPr>
        <w:t>，延伸</w:t>
      </w:r>
      <w:r w:rsidRPr="00983077">
        <w:rPr>
          <w:rFonts w:eastAsia="標楷體" w:hint="eastAsia"/>
        </w:rPr>
        <w:t>60m)</w:t>
      </w:r>
      <w:r w:rsidRPr="00983077">
        <w:rPr>
          <w:rFonts w:eastAsia="標楷體" w:hint="eastAsia"/>
        </w:rPr>
        <w:t>的橋，日本最長的橋。這裡的藍天特別藍、白雲特別白、碧綠的海水</w:t>
      </w:r>
      <w:proofErr w:type="gramStart"/>
      <w:r w:rsidRPr="00983077">
        <w:rPr>
          <w:rFonts w:eastAsia="標楷體" w:hint="eastAsia"/>
        </w:rPr>
        <w:t>特別</w:t>
      </w:r>
      <w:proofErr w:type="gramEnd"/>
      <w:r w:rsidRPr="00983077">
        <w:rPr>
          <w:rFonts w:eastAsia="標楷體" w:hint="eastAsia"/>
        </w:rPr>
        <w:t>碧綠，配上優美的大橋，真是沖繩的必看美景！</w:t>
      </w:r>
    </w:p>
    <w:p w:rsidR="001176E4" w:rsidRPr="00937052" w:rsidRDefault="00983077" w:rsidP="00983077">
      <w:pPr>
        <w:spacing w:line="0" w:lineRule="atLeast"/>
        <w:jc w:val="both"/>
        <w:rPr>
          <w:rFonts w:eastAsia="標楷體"/>
        </w:rPr>
      </w:pPr>
      <w:r w:rsidRPr="00983077">
        <w:rPr>
          <w:rFonts w:eastAsia="標楷體" w:hint="eastAsia"/>
          <w:color w:val="C45911" w:themeColor="accent2" w:themeShade="BF"/>
        </w:rPr>
        <w:t>【古宇利海洋塔】</w:t>
      </w:r>
      <w:r w:rsidRPr="00983077">
        <w:rPr>
          <w:rFonts w:eastAsia="標楷體" w:hint="eastAsia"/>
        </w:rPr>
        <w:t>位於古宇利島上。從海拔</w:t>
      </w:r>
      <w:r w:rsidRPr="00983077">
        <w:rPr>
          <w:rFonts w:eastAsia="標楷體" w:hint="eastAsia"/>
        </w:rPr>
        <w:t>82m</w:t>
      </w:r>
      <w:r w:rsidRPr="00983077">
        <w:rPr>
          <w:rFonts w:eastAsia="標楷體" w:hint="eastAsia"/>
        </w:rPr>
        <w:t>（建築物本體</w:t>
      </w:r>
      <w:r w:rsidRPr="00983077">
        <w:rPr>
          <w:rFonts w:eastAsia="標楷體" w:hint="eastAsia"/>
        </w:rPr>
        <w:t>36m</w:t>
      </w:r>
      <w:r w:rsidRPr="00983077">
        <w:rPr>
          <w:rFonts w:eastAsia="標楷體" w:hint="eastAsia"/>
        </w:rPr>
        <w:t>）的高處望</w:t>
      </w:r>
      <w:proofErr w:type="gramStart"/>
      <w:r w:rsidRPr="00983077">
        <w:rPr>
          <w:rFonts w:eastAsia="標楷體" w:hint="eastAsia"/>
        </w:rPr>
        <w:t>去古宇</w:t>
      </w:r>
      <w:proofErr w:type="gramEnd"/>
      <w:r w:rsidRPr="00983077">
        <w:rPr>
          <w:rFonts w:eastAsia="標楷體" w:hint="eastAsia"/>
        </w:rPr>
        <w:t>利多層次的海，那高透明度的翡翠綠顏色閃閃發亮。展望塔</w:t>
      </w:r>
      <w:proofErr w:type="gramStart"/>
      <w:r w:rsidRPr="00983077">
        <w:rPr>
          <w:rFonts w:eastAsia="標楷體" w:hint="eastAsia"/>
        </w:rPr>
        <w:t>一</w:t>
      </w:r>
      <w:proofErr w:type="gramEnd"/>
      <w:r w:rsidRPr="00983077">
        <w:rPr>
          <w:rFonts w:eastAsia="標楷體" w:hint="eastAsia"/>
        </w:rPr>
        <w:t>共有</w:t>
      </w:r>
      <w:r w:rsidRPr="00983077">
        <w:rPr>
          <w:rFonts w:eastAsia="標楷體" w:hint="eastAsia"/>
        </w:rPr>
        <w:t>4</w:t>
      </w:r>
      <w:r w:rsidRPr="00983077">
        <w:rPr>
          <w:rFonts w:eastAsia="標楷體" w:hint="eastAsia"/>
        </w:rPr>
        <w:t>層，各層都有設置展望室。除了展望塔之外，還有貝殼博物館，展示了</w:t>
      </w:r>
      <w:r w:rsidRPr="00983077">
        <w:rPr>
          <w:rFonts w:eastAsia="標楷體" w:hint="eastAsia"/>
        </w:rPr>
        <w:t>1</w:t>
      </w:r>
      <w:r w:rsidRPr="00983077">
        <w:rPr>
          <w:rFonts w:eastAsia="標楷體" w:hint="eastAsia"/>
        </w:rPr>
        <w:t>萬枚以上來自世界各地貝殼，伴</w:t>
      </w:r>
      <w:proofErr w:type="gramStart"/>
      <w:r w:rsidRPr="00983077">
        <w:rPr>
          <w:rFonts w:eastAsia="標楷體" w:hint="eastAsia"/>
        </w:rPr>
        <w:t>手禮店販售</w:t>
      </w:r>
      <w:proofErr w:type="gramEnd"/>
      <w:r w:rsidRPr="00983077">
        <w:rPr>
          <w:rFonts w:eastAsia="標楷體" w:hint="eastAsia"/>
        </w:rPr>
        <w:t>古宇利島限定的商品和小點心，以及餐廳等娛樂項目豐富多樣的主題休閒設施。</w:t>
      </w:r>
      <w:r w:rsidR="001176E4" w:rsidRPr="00937052">
        <w:rPr>
          <w:rFonts w:eastAsia="標楷體"/>
        </w:rPr>
        <w:t xml:space="preserve"> </w:t>
      </w:r>
    </w:p>
    <w:p w:rsidR="0007740D" w:rsidRPr="00937052" w:rsidRDefault="0007740D" w:rsidP="0007740D">
      <w:pPr>
        <w:spacing w:line="0" w:lineRule="atLeast"/>
        <w:jc w:val="center"/>
        <w:rPr>
          <w:rFonts w:eastAsia="標楷體"/>
        </w:rPr>
      </w:pPr>
    </w:p>
    <w:p w:rsidR="001176E4" w:rsidRPr="00937052" w:rsidRDefault="00A07BAE" w:rsidP="0007740D">
      <w:pPr>
        <w:spacing w:line="0" w:lineRule="atLeast"/>
        <w:ind w:left="1416" w:hangingChars="590" w:hanging="1416"/>
        <w:rPr>
          <w:rFonts w:eastAsia="標楷體"/>
          <w:color w:val="525252" w:themeColor="accent3" w:themeShade="80"/>
        </w:rPr>
      </w:pPr>
      <w:r w:rsidRPr="00937052">
        <w:rPr>
          <w:rFonts w:eastAsia="標楷體"/>
          <w:color w:val="525252" w:themeColor="accent3" w:themeShade="80"/>
        </w:rPr>
        <w:sym w:font="Webdings" w:char="F0E4"/>
      </w:r>
      <w:r w:rsidRPr="00937052">
        <w:rPr>
          <w:rFonts w:eastAsia="標楷體"/>
          <w:color w:val="525252" w:themeColor="accent3" w:themeShade="80"/>
        </w:rPr>
        <w:t>餐</w:t>
      </w:r>
      <w:r w:rsidRPr="00937052">
        <w:rPr>
          <w:rFonts w:eastAsia="標楷體"/>
          <w:color w:val="525252" w:themeColor="accent3" w:themeShade="80"/>
        </w:rPr>
        <w:t xml:space="preserve">    </w:t>
      </w:r>
      <w:r w:rsidRPr="00937052">
        <w:rPr>
          <w:rFonts w:eastAsia="標楷體"/>
          <w:color w:val="525252" w:themeColor="accent3" w:themeShade="80"/>
        </w:rPr>
        <w:t>食：</w:t>
      </w:r>
      <w:r w:rsidR="00983077" w:rsidRPr="001F57A9">
        <w:rPr>
          <w:rFonts w:eastAsia="標楷體" w:hAnsi="標楷體"/>
        </w:rPr>
        <w:t>早餐：飯店內享用／午餐：</w:t>
      </w:r>
      <w:r w:rsidR="00983077">
        <w:rPr>
          <w:rFonts w:eastAsia="標楷體" w:hAnsi="標楷體" w:hint="eastAsia"/>
        </w:rPr>
        <w:t>海洋博景觀自助餐</w:t>
      </w:r>
      <w:r w:rsidR="00983077" w:rsidRPr="001F57A9">
        <w:rPr>
          <w:rFonts w:eastAsia="標楷體" w:hAnsi="標楷體"/>
        </w:rPr>
        <w:t>／晚餐：</w:t>
      </w:r>
      <w:r w:rsidR="00983077">
        <w:rPr>
          <w:rFonts w:eastAsia="標楷體" w:hAnsi="標楷體" w:hint="eastAsia"/>
        </w:rPr>
        <w:t>海鮮火鍋</w:t>
      </w:r>
      <w:r w:rsidR="00983077">
        <w:rPr>
          <w:rFonts w:eastAsia="標楷體" w:hAnsi="標楷體" w:hint="eastAsia"/>
        </w:rPr>
        <w:t>+</w:t>
      </w:r>
      <w:r w:rsidR="00983077">
        <w:rPr>
          <w:rFonts w:eastAsia="標楷體" w:hAnsi="標楷體" w:hint="eastAsia"/>
        </w:rPr>
        <w:t>豬肉吃到飽</w:t>
      </w:r>
    </w:p>
    <w:p w:rsidR="0007740D" w:rsidRPr="00937052" w:rsidRDefault="0007740D" w:rsidP="0007740D">
      <w:pPr>
        <w:spacing w:line="0" w:lineRule="atLeast"/>
        <w:ind w:left="1416" w:hangingChars="590" w:hanging="1416"/>
        <w:rPr>
          <w:rFonts w:eastAsia="標楷體"/>
          <w:color w:val="525252" w:themeColor="accent3" w:themeShade="80"/>
        </w:rPr>
      </w:pPr>
      <w:r w:rsidRPr="00937052">
        <w:rPr>
          <w:rFonts w:eastAsia="標楷體"/>
          <w:color w:val="525252" w:themeColor="accent3" w:themeShade="80"/>
        </w:rPr>
        <w:sym w:font="Webdings" w:char="F048"/>
      </w:r>
      <w:r w:rsidRPr="00937052">
        <w:rPr>
          <w:rFonts w:eastAsia="標楷體"/>
          <w:color w:val="525252" w:themeColor="accent3" w:themeShade="80"/>
        </w:rPr>
        <w:t>參考飯店：</w:t>
      </w:r>
      <w:r w:rsidRPr="00937052">
        <w:rPr>
          <w:rFonts w:eastAsia="標楷體"/>
          <w:color w:val="525252" w:themeColor="accent3" w:themeShade="80"/>
        </w:rPr>
        <w:t xml:space="preserve"> SUN PLAZA</w:t>
      </w:r>
      <w:r w:rsidRPr="00937052">
        <w:rPr>
          <w:rFonts w:eastAsia="標楷體"/>
          <w:color w:val="525252" w:themeColor="accent3" w:themeShade="80"/>
        </w:rPr>
        <w:t>、</w:t>
      </w:r>
      <w:r w:rsidRPr="00937052">
        <w:rPr>
          <w:rFonts w:eastAsia="標楷體"/>
          <w:color w:val="525252" w:themeColor="accent3" w:themeShade="80"/>
        </w:rPr>
        <w:t>GRANTIA NAHA</w:t>
      </w:r>
      <w:r w:rsidRPr="00937052">
        <w:rPr>
          <w:rFonts w:eastAsia="標楷體"/>
          <w:color w:val="525252" w:themeColor="accent3" w:themeShade="80"/>
        </w:rPr>
        <w:t>、</w:t>
      </w:r>
      <w:r w:rsidRPr="00937052">
        <w:rPr>
          <w:rFonts w:eastAsia="標楷體"/>
          <w:color w:val="525252" w:themeColor="accent3" w:themeShade="80"/>
        </w:rPr>
        <w:t>RAD PLANT</w:t>
      </w:r>
      <w:r w:rsidRPr="00937052">
        <w:rPr>
          <w:rFonts w:eastAsia="標楷體"/>
          <w:color w:val="525252" w:themeColor="accent3" w:themeShade="80"/>
        </w:rPr>
        <w:t>、山之內、</w:t>
      </w:r>
      <w:r w:rsidRPr="00937052">
        <w:rPr>
          <w:rFonts w:eastAsia="標楷體"/>
          <w:color w:val="525252" w:themeColor="accent3" w:themeShade="80"/>
        </w:rPr>
        <w:t>CHURA RYUKYU</w:t>
      </w:r>
      <w:r w:rsidRPr="00937052">
        <w:rPr>
          <w:rFonts w:eastAsia="標楷體"/>
          <w:color w:val="525252" w:themeColor="accent3" w:themeShade="80"/>
        </w:rPr>
        <w:t>、</w:t>
      </w:r>
      <w:r w:rsidRPr="00937052">
        <w:rPr>
          <w:rFonts w:eastAsia="標楷體"/>
          <w:color w:val="525252" w:themeColor="accent3" w:themeShade="80"/>
        </w:rPr>
        <w:t>NEW CENTURY</w:t>
      </w:r>
      <w:r w:rsidRPr="00937052">
        <w:rPr>
          <w:rFonts w:eastAsia="標楷體"/>
          <w:color w:val="525252" w:themeColor="accent3" w:themeShade="80"/>
        </w:rPr>
        <w:t>、</w:t>
      </w:r>
      <w:r w:rsidRPr="00937052">
        <w:rPr>
          <w:rFonts w:eastAsia="標楷體"/>
          <w:color w:val="525252" w:themeColor="accent3" w:themeShade="80"/>
        </w:rPr>
        <w:t>OROX HOTEL</w:t>
      </w:r>
      <w:r w:rsidRPr="00937052">
        <w:rPr>
          <w:rFonts w:eastAsia="標楷體"/>
          <w:color w:val="525252" w:themeColor="accent3" w:themeShade="80"/>
        </w:rPr>
        <w:t>或同級</w:t>
      </w:r>
    </w:p>
    <w:p w:rsidR="00A07BAE" w:rsidRPr="00937052" w:rsidRDefault="00A07BAE" w:rsidP="001176E4">
      <w:pPr>
        <w:spacing w:line="0" w:lineRule="atLeast"/>
        <w:rPr>
          <w:rFonts w:eastAsia="標楷體"/>
        </w:rPr>
      </w:pPr>
    </w:p>
    <w:p w:rsidR="001176E4" w:rsidRPr="002E04D8" w:rsidRDefault="001176E4" w:rsidP="00D54AC8">
      <w:pPr>
        <w:spacing w:line="0" w:lineRule="atLeast"/>
        <w:ind w:left="1242" w:hangingChars="443" w:hanging="1242"/>
        <w:jc w:val="both"/>
        <w:rPr>
          <w:rFonts w:eastAsia="標楷體"/>
          <w:b/>
          <w:bCs/>
          <w:color w:val="2F5496" w:themeColor="accent5" w:themeShade="BF"/>
          <w:sz w:val="28"/>
          <w:szCs w:val="28"/>
        </w:rPr>
      </w:pPr>
      <w:r w:rsidRPr="002E04D8">
        <w:rPr>
          <w:rFonts w:eastAsia="標楷體"/>
          <w:b/>
          <w:bCs/>
          <w:color w:val="2F5496" w:themeColor="accent5" w:themeShade="BF"/>
          <w:sz w:val="28"/>
          <w:szCs w:val="28"/>
        </w:rPr>
        <w:t>第</w:t>
      </w:r>
      <w:r w:rsidRPr="002E04D8">
        <w:rPr>
          <w:rFonts w:eastAsia="標楷體"/>
          <w:b/>
          <w:bCs/>
          <w:color w:val="2F5496" w:themeColor="accent5" w:themeShade="BF"/>
          <w:sz w:val="28"/>
          <w:szCs w:val="28"/>
        </w:rPr>
        <w:t xml:space="preserve"> 3 </w:t>
      </w:r>
      <w:r w:rsidRPr="002E04D8">
        <w:rPr>
          <w:rFonts w:eastAsia="標楷體"/>
          <w:b/>
          <w:bCs/>
          <w:color w:val="2F5496" w:themeColor="accent5" w:themeShade="BF"/>
          <w:sz w:val="28"/>
          <w:szCs w:val="28"/>
        </w:rPr>
        <w:t>天</w:t>
      </w:r>
      <w:r w:rsidRPr="002E04D8">
        <w:rPr>
          <w:rFonts w:eastAsia="標楷體"/>
          <w:b/>
          <w:bCs/>
          <w:color w:val="2F5496" w:themeColor="accent5" w:themeShade="BF"/>
          <w:sz w:val="28"/>
          <w:szCs w:val="28"/>
        </w:rPr>
        <w:tab/>
      </w:r>
      <w:r w:rsidR="00983077" w:rsidRPr="00983077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全天自由活動</w:t>
      </w:r>
      <w:r w:rsidR="00983077" w:rsidRPr="00983077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(</w:t>
      </w:r>
      <w:r w:rsidR="00983077" w:rsidRPr="00983077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贈送單軌電車</w:t>
      </w:r>
      <w:r w:rsidR="00983077" w:rsidRPr="00983077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1</w:t>
      </w:r>
      <w:r w:rsidR="00983077" w:rsidRPr="00983077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日</w:t>
      </w:r>
      <w:proofErr w:type="gramStart"/>
      <w:r w:rsidR="00983077" w:rsidRPr="00983077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券</w:t>
      </w:r>
      <w:proofErr w:type="gramEnd"/>
      <w:r w:rsidR="00983077" w:rsidRPr="00983077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)</w:t>
      </w:r>
      <w:r w:rsidR="00983077" w:rsidRPr="00983077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暢遊那霸市區</w:t>
      </w:r>
    </w:p>
    <w:p w:rsidR="00983077" w:rsidRPr="00983077" w:rsidRDefault="00983077" w:rsidP="00983077">
      <w:pPr>
        <w:spacing w:line="0" w:lineRule="atLeast"/>
        <w:jc w:val="both"/>
        <w:rPr>
          <w:rFonts w:eastAsia="標楷體"/>
        </w:rPr>
      </w:pPr>
      <w:r w:rsidRPr="00983077">
        <w:rPr>
          <w:rFonts w:eastAsia="標楷體" w:hint="eastAsia"/>
        </w:rPr>
        <w:t>今日全日自由活動，您可以享受一個沒有</w:t>
      </w:r>
      <w:r w:rsidRPr="00983077">
        <w:rPr>
          <w:rFonts w:eastAsia="標楷體" w:hint="eastAsia"/>
        </w:rPr>
        <w:t>MORNING CALL</w:t>
      </w:r>
      <w:r w:rsidRPr="00983077">
        <w:rPr>
          <w:rFonts w:eastAsia="標楷體" w:hint="eastAsia"/>
        </w:rPr>
        <w:t>的早晨，或是自行搭乘單軌電車來個市區趴趴走。</w:t>
      </w:r>
    </w:p>
    <w:p w:rsidR="00983077" w:rsidRPr="00983077" w:rsidRDefault="00983077" w:rsidP="00983077">
      <w:pPr>
        <w:spacing w:line="0" w:lineRule="atLeast"/>
        <w:jc w:val="both"/>
        <w:rPr>
          <w:rFonts w:eastAsia="標楷體"/>
        </w:rPr>
      </w:pPr>
      <w:r>
        <w:rPr>
          <w:rFonts w:eastAsia="標楷體" w:hint="eastAsia"/>
          <w:noProof/>
          <w:color w:val="ED7D31" w:themeColor="accent2"/>
        </w:rPr>
        <w:drawing>
          <wp:anchor distT="0" distB="0" distL="114300" distR="114300" simplePos="0" relativeHeight="251660288" behindDoc="1" locked="0" layoutInCell="1" allowOverlap="1" wp14:anchorId="31C34E93" wp14:editId="2CAA355F">
            <wp:simplePos x="0" y="0"/>
            <wp:positionH relativeFrom="margin">
              <wp:align>right</wp:align>
            </wp:positionH>
            <wp:positionV relativeFrom="paragraph">
              <wp:posOffset>11282</wp:posOffset>
            </wp:positionV>
            <wp:extent cx="2648585" cy="1725930"/>
            <wp:effectExtent l="0" t="0" r="0" b="7620"/>
            <wp:wrapTight wrapText="bothSides">
              <wp:wrapPolygon edited="0">
                <wp:start x="0" y="0"/>
                <wp:lineTo x="0" y="21457"/>
                <wp:lineTo x="21439" y="21457"/>
                <wp:lineTo x="21439" y="0"/>
                <wp:lineTo x="0" y="0"/>
              </wp:wrapPolygon>
            </wp:wrapTight>
            <wp:docPr id="17" name="圖片 17" descr="DSC01031_F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1031_Fot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077">
        <w:rPr>
          <w:rFonts w:eastAsia="標楷體" w:hint="eastAsia"/>
          <w:color w:val="C45911" w:themeColor="accent2" w:themeShade="BF"/>
        </w:rPr>
        <w:t>【國際通】</w:t>
      </w:r>
      <w:r w:rsidRPr="00983077">
        <w:rPr>
          <w:rFonts w:eastAsia="標楷體" w:hint="eastAsia"/>
        </w:rPr>
        <w:t>融合了現代與懷舊風情的那霸著名鬧區，在這條全長近兩公里的主要道路上，兩側盡是個性商店和特色咖啡廳，百貨公司林立，藝品店、餐廳、百貨商場、時裝服飾店等鱗次櫛比，熱鬧的街道上盡是追求流行時尚的人潮，終日遊人不斷，充滿朝氣，為那霸市最為繁華的一條街。</w:t>
      </w:r>
    </w:p>
    <w:p w:rsidR="00983077" w:rsidRPr="00983077" w:rsidRDefault="00983077" w:rsidP="00983077">
      <w:pPr>
        <w:spacing w:line="0" w:lineRule="atLeast"/>
        <w:jc w:val="both"/>
        <w:rPr>
          <w:rFonts w:eastAsia="標楷體"/>
        </w:rPr>
      </w:pPr>
      <w:r w:rsidRPr="00983077">
        <w:rPr>
          <w:rFonts w:eastAsia="標楷體" w:hint="eastAsia"/>
          <w:color w:val="C45911" w:themeColor="accent2" w:themeShade="BF"/>
        </w:rPr>
        <w:t>【新都心】</w:t>
      </w:r>
      <w:r w:rsidRPr="00983077">
        <w:rPr>
          <w:rFonts w:eastAsia="標楷體" w:hint="eastAsia"/>
        </w:rPr>
        <w:t>那霸市的新興區域，為全新開發的全球購物商業區，寬敞整齊的街道</w:t>
      </w:r>
      <w:proofErr w:type="gramStart"/>
      <w:r w:rsidRPr="00983077">
        <w:rPr>
          <w:rFonts w:eastAsia="標楷體" w:hint="eastAsia"/>
        </w:rPr>
        <w:t>上滿是購物中心</w:t>
      </w:r>
      <w:proofErr w:type="gramEnd"/>
      <w:r w:rsidRPr="00983077">
        <w:rPr>
          <w:rFonts w:eastAsia="標楷體" w:hint="eastAsia"/>
        </w:rPr>
        <w:t>、電影院、</w:t>
      </w:r>
      <w:r w:rsidRPr="00983077">
        <w:rPr>
          <w:rFonts w:eastAsia="標楷體" w:hint="eastAsia"/>
        </w:rPr>
        <w:t>3C</w:t>
      </w:r>
      <w:r w:rsidRPr="00983077">
        <w:rPr>
          <w:rFonts w:eastAsia="標楷體" w:hint="eastAsia"/>
        </w:rPr>
        <w:t>家電、餐廳等各式種類齊全的新穎店鋪，展現了那霸時髦與嶄新的一面。不管是在台擁有超高人氣的「</w:t>
      </w:r>
      <w:r w:rsidRPr="00983077">
        <w:rPr>
          <w:rFonts w:eastAsia="標楷體" w:hint="eastAsia"/>
        </w:rPr>
        <w:t>UNIQLO</w:t>
      </w:r>
      <w:r w:rsidRPr="00983077">
        <w:rPr>
          <w:rFonts w:eastAsia="標楷體" w:hint="eastAsia"/>
        </w:rPr>
        <w:t>」還是「無印良品」，這裡應有盡有，各家品牌讓您一次購足、一次逛得夠！</w:t>
      </w:r>
    </w:p>
    <w:p w:rsidR="00983077" w:rsidRPr="00983077" w:rsidRDefault="00983077" w:rsidP="00983077">
      <w:pPr>
        <w:spacing w:line="0" w:lineRule="atLeast"/>
        <w:jc w:val="both"/>
        <w:rPr>
          <w:rFonts w:eastAsia="標楷體"/>
        </w:rPr>
      </w:pPr>
      <w:r w:rsidRPr="00983077">
        <w:rPr>
          <w:rFonts w:eastAsia="標楷體" w:hint="eastAsia"/>
          <w:color w:val="C45911" w:themeColor="accent2" w:themeShade="BF"/>
        </w:rPr>
        <w:t>【</w:t>
      </w:r>
      <w:r w:rsidRPr="00983077">
        <w:rPr>
          <w:rFonts w:eastAsia="標楷體" w:hint="eastAsia"/>
          <w:color w:val="C45911" w:themeColor="accent2" w:themeShade="BF"/>
        </w:rPr>
        <w:t>AEON</w:t>
      </w:r>
      <w:r w:rsidRPr="00983077">
        <w:rPr>
          <w:rFonts w:eastAsia="標楷體" w:hint="eastAsia"/>
          <w:color w:val="C45911" w:themeColor="accent2" w:themeShade="BF"/>
        </w:rPr>
        <w:t>娛樂購物中心】</w:t>
      </w:r>
      <w:r w:rsidRPr="00983077">
        <w:rPr>
          <w:rFonts w:eastAsia="標楷體" w:hint="eastAsia"/>
        </w:rPr>
        <w:t>沖繩最大的購物商城，</w:t>
      </w:r>
      <w:r w:rsidRPr="00983077">
        <w:rPr>
          <w:rFonts w:eastAsia="標楷體" w:hint="eastAsia"/>
        </w:rPr>
        <w:t>2015</w:t>
      </w:r>
      <w:r w:rsidRPr="00983077">
        <w:rPr>
          <w:rFonts w:eastAsia="標楷體" w:hint="eastAsia"/>
        </w:rPr>
        <w:t>年全新開幕，位於沖繩</w:t>
      </w:r>
      <w:proofErr w:type="gramStart"/>
      <w:r w:rsidRPr="00983077">
        <w:rPr>
          <w:rFonts w:eastAsia="標楷體" w:hint="eastAsia"/>
        </w:rPr>
        <w:t>中部，</w:t>
      </w:r>
      <w:proofErr w:type="gramEnd"/>
      <w:r w:rsidRPr="00983077">
        <w:rPr>
          <w:rFonts w:eastAsia="標楷體" w:hint="eastAsia"/>
        </w:rPr>
        <w:t>內含超過五百種以上的商家，您可在裡面悠閒的逛街，享受購物的時光，商家包括知名品牌</w:t>
      </w:r>
      <w:r w:rsidRPr="00983077">
        <w:rPr>
          <w:rFonts w:eastAsia="標楷體" w:hint="eastAsia"/>
        </w:rPr>
        <w:t>G.A.P</w:t>
      </w:r>
      <w:r w:rsidRPr="00983077">
        <w:rPr>
          <w:rFonts w:eastAsia="標楷體" w:hint="eastAsia"/>
        </w:rPr>
        <w:t>、</w:t>
      </w:r>
      <w:r w:rsidRPr="00983077">
        <w:rPr>
          <w:rFonts w:eastAsia="標楷體" w:hint="eastAsia"/>
        </w:rPr>
        <w:t>UNIQLO</w:t>
      </w:r>
      <w:r w:rsidRPr="00983077">
        <w:rPr>
          <w:rFonts w:eastAsia="標楷體" w:hint="eastAsia"/>
        </w:rPr>
        <w:t>、</w:t>
      </w:r>
      <w:r w:rsidRPr="00983077">
        <w:rPr>
          <w:rFonts w:eastAsia="標楷體" w:hint="eastAsia"/>
        </w:rPr>
        <w:t>D.H.C</w:t>
      </w:r>
      <w:r w:rsidRPr="00983077">
        <w:rPr>
          <w:rFonts w:eastAsia="標楷體" w:hint="eastAsia"/>
        </w:rPr>
        <w:t>…等。商城參考網址</w:t>
      </w:r>
      <w:r w:rsidRPr="00983077">
        <w:rPr>
          <w:rFonts w:eastAsia="標楷體" w:hint="eastAsia"/>
        </w:rPr>
        <w:t>:http://okinawarycom-aeonmall.com/</w:t>
      </w:r>
    </w:p>
    <w:p w:rsidR="00E718D7" w:rsidRPr="00983077" w:rsidRDefault="00983077" w:rsidP="00983077">
      <w:pPr>
        <w:spacing w:line="0" w:lineRule="atLeast"/>
        <w:jc w:val="both"/>
        <w:rPr>
          <w:rFonts w:eastAsia="標楷體"/>
        </w:rPr>
      </w:pPr>
      <w:r w:rsidRPr="00983077">
        <w:rPr>
          <w:rFonts w:eastAsia="標楷體" w:hint="eastAsia"/>
          <w:color w:val="C45911" w:themeColor="accent2" w:themeShade="BF"/>
        </w:rPr>
        <w:t>【</w:t>
      </w:r>
      <w:r w:rsidRPr="00983077">
        <w:rPr>
          <w:rFonts w:eastAsia="標楷體" w:hint="eastAsia"/>
          <w:color w:val="C45911" w:themeColor="accent2" w:themeShade="BF"/>
        </w:rPr>
        <w:t>RYUBO</w:t>
      </w:r>
      <w:r w:rsidRPr="00983077">
        <w:rPr>
          <w:rFonts w:eastAsia="標楷體" w:hint="eastAsia"/>
          <w:color w:val="C45911" w:themeColor="accent2" w:themeShade="BF"/>
        </w:rPr>
        <w:t>百貨公司】</w:t>
      </w:r>
      <w:r w:rsidRPr="00983077">
        <w:rPr>
          <w:rFonts w:eastAsia="標楷體" w:hint="eastAsia"/>
        </w:rPr>
        <w:t>沖繩的第一大百貨公司，以流行時尚服飾為主軸，亦有售日常用品、食品等。是</w:t>
      </w:r>
      <w:proofErr w:type="gramStart"/>
      <w:r w:rsidRPr="00983077">
        <w:rPr>
          <w:rFonts w:eastAsia="標楷體" w:hint="eastAsia"/>
        </w:rPr>
        <w:t>併</w:t>
      </w:r>
      <w:proofErr w:type="gramEnd"/>
      <w:r w:rsidRPr="00983077">
        <w:rPr>
          <w:rFonts w:eastAsia="標楷體" w:hint="eastAsia"/>
        </w:rPr>
        <w:t>設有電影院、市民劇場、藝廊、餐廳、時裝店、雜貨店等林立。搭乘單軌</w:t>
      </w:r>
      <w:proofErr w:type="gramStart"/>
      <w:r w:rsidRPr="00983077">
        <w:rPr>
          <w:rFonts w:eastAsia="標楷體" w:hint="eastAsia"/>
        </w:rPr>
        <w:t>電車縣廳前站</w:t>
      </w:r>
      <w:proofErr w:type="gramEnd"/>
      <w:r w:rsidRPr="00983077">
        <w:rPr>
          <w:rFonts w:eastAsia="標楷體" w:hint="eastAsia"/>
        </w:rPr>
        <w:t>就到</w:t>
      </w:r>
      <w:proofErr w:type="gramStart"/>
      <w:r w:rsidRPr="00983077">
        <w:rPr>
          <w:rFonts w:eastAsia="標楷體" w:hint="eastAsia"/>
        </w:rPr>
        <w:t>囉</w:t>
      </w:r>
      <w:proofErr w:type="gramEnd"/>
      <w:r w:rsidRPr="00983077">
        <w:rPr>
          <w:rFonts w:eastAsia="標楷體" w:hint="eastAsia"/>
        </w:rPr>
        <w:t>！</w:t>
      </w:r>
    </w:p>
    <w:p w:rsidR="001176E4" w:rsidRPr="00937052" w:rsidRDefault="00A07BAE" w:rsidP="0007740D">
      <w:pPr>
        <w:spacing w:line="0" w:lineRule="atLeast"/>
        <w:ind w:left="1416" w:hangingChars="590" w:hanging="1416"/>
        <w:rPr>
          <w:rFonts w:eastAsia="標楷體"/>
          <w:color w:val="525252" w:themeColor="accent3" w:themeShade="80"/>
        </w:rPr>
      </w:pPr>
      <w:r w:rsidRPr="00937052">
        <w:rPr>
          <w:rFonts w:eastAsia="標楷體"/>
          <w:color w:val="525252" w:themeColor="accent3" w:themeShade="80"/>
        </w:rPr>
        <w:sym w:font="Webdings" w:char="F0E4"/>
      </w:r>
      <w:r w:rsidRPr="00937052">
        <w:rPr>
          <w:rFonts w:eastAsia="標楷體"/>
          <w:color w:val="525252" w:themeColor="accent3" w:themeShade="80"/>
        </w:rPr>
        <w:t>餐</w:t>
      </w:r>
      <w:r w:rsidRPr="00937052">
        <w:rPr>
          <w:rFonts w:eastAsia="標楷體"/>
          <w:color w:val="525252" w:themeColor="accent3" w:themeShade="80"/>
        </w:rPr>
        <w:t xml:space="preserve">    </w:t>
      </w:r>
      <w:r w:rsidRPr="00937052">
        <w:rPr>
          <w:rFonts w:eastAsia="標楷體"/>
          <w:color w:val="525252" w:themeColor="accent3" w:themeShade="80"/>
        </w:rPr>
        <w:t>食：</w:t>
      </w:r>
      <w:r w:rsidR="00983077" w:rsidRPr="00983077">
        <w:rPr>
          <w:rFonts w:eastAsia="標楷體" w:hint="eastAsia"/>
          <w:color w:val="525252" w:themeColor="accent3" w:themeShade="80"/>
        </w:rPr>
        <w:t>早餐：飯店內享用／午餐：方便遊玩敬請自理／晚餐：方便遊玩敬請自理</w:t>
      </w:r>
    </w:p>
    <w:p w:rsidR="00A07BAE" w:rsidRPr="00937052" w:rsidRDefault="00A07BAE" w:rsidP="00C212B0">
      <w:pPr>
        <w:spacing w:line="0" w:lineRule="atLeast"/>
        <w:ind w:left="1416" w:hangingChars="590" w:hanging="1416"/>
        <w:rPr>
          <w:rFonts w:eastAsia="標楷體"/>
          <w:color w:val="525252" w:themeColor="accent3" w:themeShade="80"/>
        </w:rPr>
      </w:pPr>
      <w:r w:rsidRPr="00937052">
        <w:rPr>
          <w:rFonts w:eastAsia="標楷體"/>
          <w:color w:val="525252" w:themeColor="accent3" w:themeShade="80"/>
        </w:rPr>
        <w:sym w:font="Webdings" w:char="F048"/>
      </w:r>
      <w:r w:rsidRPr="00937052">
        <w:rPr>
          <w:rFonts w:eastAsia="標楷體"/>
          <w:color w:val="525252" w:themeColor="accent3" w:themeShade="80"/>
        </w:rPr>
        <w:t>參考飯店：</w:t>
      </w:r>
      <w:r w:rsidR="00983077" w:rsidRPr="00983077">
        <w:rPr>
          <w:rFonts w:eastAsia="標楷體" w:hint="eastAsia"/>
          <w:color w:val="525252" w:themeColor="accent3" w:themeShade="80"/>
        </w:rPr>
        <w:t>SUN PLAZA</w:t>
      </w:r>
      <w:r w:rsidR="00983077" w:rsidRPr="00983077">
        <w:rPr>
          <w:rFonts w:eastAsia="標楷體" w:hint="eastAsia"/>
          <w:color w:val="525252" w:themeColor="accent3" w:themeShade="80"/>
        </w:rPr>
        <w:t>、</w:t>
      </w:r>
      <w:r w:rsidR="00983077" w:rsidRPr="00983077">
        <w:rPr>
          <w:rFonts w:eastAsia="標楷體" w:hint="eastAsia"/>
          <w:color w:val="525252" w:themeColor="accent3" w:themeShade="80"/>
        </w:rPr>
        <w:t>GRANTIA NAHA</w:t>
      </w:r>
      <w:r w:rsidR="00983077" w:rsidRPr="00983077">
        <w:rPr>
          <w:rFonts w:eastAsia="標楷體" w:hint="eastAsia"/>
          <w:color w:val="525252" w:themeColor="accent3" w:themeShade="80"/>
        </w:rPr>
        <w:t>、</w:t>
      </w:r>
      <w:r w:rsidR="00983077" w:rsidRPr="00983077">
        <w:rPr>
          <w:rFonts w:eastAsia="標楷體" w:hint="eastAsia"/>
          <w:color w:val="525252" w:themeColor="accent3" w:themeShade="80"/>
        </w:rPr>
        <w:t>RAD PLANT</w:t>
      </w:r>
      <w:r w:rsidR="00983077" w:rsidRPr="00983077">
        <w:rPr>
          <w:rFonts w:eastAsia="標楷體" w:hint="eastAsia"/>
          <w:color w:val="525252" w:themeColor="accent3" w:themeShade="80"/>
        </w:rPr>
        <w:t>、山之內、</w:t>
      </w:r>
      <w:r w:rsidR="00983077" w:rsidRPr="00983077">
        <w:rPr>
          <w:rFonts w:eastAsia="標楷體" w:hint="eastAsia"/>
          <w:color w:val="525252" w:themeColor="accent3" w:themeShade="80"/>
        </w:rPr>
        <w:t>CHURA RYUKYU</w:t>
      </w:r>
      <w:r w:rsidR="00983077" w:rsidRPr="00983077">
        <w:rPr>
          <w:rFonts w:eastAsia="標楷體" w:hint="eastAsia"/>
          <w:color w:val="525252" w:themeColor="accent3" w:themeShade="80"/>
        </w:rPr>
        <w:t>、</w:t>
      </w:r>
      <w:r w:rsidR="00983077" w:rsidRPr="00983077">
        <w:rPr>
          <w:rFonts w:eastAsia="標楷體" w:hint="eastAsia"/>
          <w:color w:val="525252" w:themeColor="accent3" w:themeShade="80"/>
        </w:rPr>
        <w:t>NEW CENTURY</w:t>
      </w:r>
      <w:r w:rsidR="00983077" w:rsidRPr="00983077">
        <w:rPr>
          <w:rFonts w:eastAsia="標楷體" w:hint="eastAsia"/>
          <w:color w:val="525252" w:themeColor="accent3" w:themeShade="80"/>
        </w:rPr>
        <w:t>、</w:t>
      </w:r>
      <w:r w:rsidR="00983077" w:rsidRPr="00983077">
        <w:rPr>
          <w:rFonts w:eastAsia="標楷體" w:hint="eastAsia"/>
          <w:color w:val="525252" w:themeColor="accent3" w:themeShade="80"/>
        </w:rPr>
        <w:t>OROX HOTEL</w:t>
      </w:r>
      <w:r w:rsidR="00983077" w:rsidRPr="00983077">
        <w:rPr>
          <w:rFonts w:eastAsia="標楷體" w:hint="eastAsia"/>
          <w:color w:val="525252" w:themeColor="accent3" w:themeShade="80"/>
        </w:rPr>
        <w:t>或同級</w:t>
      </w:r>
    </w:p>
    <w:p w:rsidR="00D968F1" w:rsidRDefault="00D968F1" w:rsidP="00EC095A">
      <w:pPr>
        <w:spacing w:line="0" w:lineRule="atLeast"/>
        <w:ind w:left="1419" w:hangingChars="443" w:hanging="1419"/>
        <w:rPr>
          <w:rFonts w:eastAsia="標楷體"/>
          <w:b/>
          <w:bCs/>
          <w:color w:val="00B050"/>
          <w:sz w:val="32"/>
        </w:rPr>
      </w:pPr>
    </w:p>
    <w:p w:rsidR="001176E4" w:rsidRPr="002E04D8" w:rsidRDefault="001176E4" w:rsidP="002E04D8">
      <w:pPr>
        <w:spacing w:line="0" w:lineRule="atLeast"/>
        <w:ind w:left="1242" w:hangingChars="443" w:hanging="1242"/>
        <w:jc w:val="both"/>
        <w:rPr>
          <w:rFonts w:eastAsia="標楷體"/>
          <w:b/>
          <w:bCs/>
          <w:color w:val="2F5496" w:themeColor="accent5" w:themeShade="BF"/>
          <w:sz w:val="28"/>
          <w:szCs w:val="28"/>
        </w:rPr>
      </w:pPr>
      <w:r w:rsidRPr="002E04D8">
        <w:rPr>
          <w:rFonts w:eastAsia="標楷體"/>
          <w:b/>
          <w:bCs/>
          <w:color w:val="2F5496" w:themeColor="accent5" w:themeShade="BF"/>
          <w:sz w:val="28"/>
          <w:szCs w:val="28"/>
        </w:rPr>
        <w:t>第</w:t>
      </w:r>
      <w:r w:rsidRPr="002E04D8">
        <w:rPr>
          <w:rFonts w:eastAsia="標楷體"/>
          <w:b/>
          <w:bCs/>
          <w:color w:val="2F5496" w:themeColor="accent5" w:themeShade="BF"/>
          <w:sz w:val="28"/>
          <w:szCs w:val="28"/>
        </w:rPr>
        <w:t xml:space="preserve"> 4 </w:t>
      </w:r>
      <w:r w:rsidRPr="002E04D8">
        <w:rPr>
          <w:rFonts w:eastAsia="標楷體"/>
          <w:b/>
          <w:bCs/>
          <w:color w:val="2F5496" w:themeColor="accent5" w:themeShade="BF"/>
          <w:sz w:val="28"/>
          <w:szCs w:val="28"/>
        </w:rPr>
        <w:t>天</w:t>
      </w:r>
      <w:r w:rsidRPr="002E04D8">
        <w:rPr>
          <w:rFonts w:eastAsia="標楷體"/>
          <w:b/>
          <w:bCs/>
          <w:color w:val="2F5496" w:themeColor="accent5" w:themeShade="BF"/>
          <w:sz w:val="28"/>
          <w:szCs w:val="28"/>
        </w:rPr>
        <w:tab/>
      </w:r>
      <w:r w:rsidR="00345FBF" w:rsidRP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沖繩</w:t>
      </w:r>
      <w:r w:rsid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 xml:space="preserve"> - </w:t>
      </w:r>
      <w:proofErr w:type="gramStart"/>
      <w:r w:rsidR="00345FBF" w:rsidRP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玉泉洞</w:t>
      </w:r>
      <w:proofErr w:type="gramEnd"/>
      <w:r w:rsidR="00345FBF" w:rsidRP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~</w:t>
      </w:r>
      <w:r w:rsidR="00345FBF" w:rsidRP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王國村</w:t>
      </w:r>
      <w:r w:rsidR="00345FBF" w:rsidRP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~</w:t>
      </w:r>
      <w:r w:rsidR="00345FBF" w:rsidRP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琉球大鼓表演</w:t>
      </w:r>
      <w:r w:rsid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 xml:space="preserve"> - </w:t>
      </w:r>
      <w:proofErr w:type="gramStart"/>
      <w:r w:rsidR="00345FBF" w:rsidRP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瀨</w:t>
      </w:r>
      <w:proofErr w:type="gramEnd"/>
      <w:r w:rsidR="00345FBF" w:rsidRP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長島</w:t>
      </w:r>
      <w:r w:rsidR="00345FBF" w:rsidRP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UMIKAJI TERRACE</w:t>
      </w:r>
      <w:r w:rsidR="00345FBF" w:rsidRP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</w:t>
      </w:r>
      <w:r w:rsidR="00345FBF" w:rsidRP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OUTLET MALL</w:t>
      </w:r>
      <w:r w:rsid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 xml:space="preserve"> - </w:t>
      </w:r>
      <w:r w:rsidR="00345FBF" w:rsidRP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那霸機場</w:t>
      </w:r>
      <w:r w:rsid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 xml:space="preserve"> / </w:t>
      </w:r>
      <w:r w:rsidR="00345FBF" w:rsidRPr="00345FBF">
        <w:rPr>
          <w:rFonts w:eastAsia="標楷體" w:hint="eastAsia"/>
          <w:b/>
          <w:bCs/>
          <w:color w:val="2F5496" w:themeColor="accent5" w:themeShade="BF"/>
          <w:sz w:val="28"/>
          <w:szCs w:val="28"/>
        </w:rPr>
        <w:t>桃園國際機場</w:t>
      </w:r>
    </w:p>
    <w:p w:rsidR="00345FBF" w:rsidRPr="00345FBF" w:rsidRDefault="00345FBF" w:rsidP="00345FBF">
      <w:pPr>
        <w:spacing w:line="0" w:lineRule="atLeast"/>
        <w:jc w:val="both"/>
        <w:rPr>
          <w:rFonts w:eastAsia="標楷體"/>
        </w:rPr>
      </w:pPr>
      <w:r w:rsidRPr="00345FBF">
        <w:rPr>
          <w:rFonts w:eastAsia="標楷體" w:hint="eastAsia"/>
        </w:rPr>
        <w:t>【玉泉洞】觀賞</w:t>
      </w:r>
      <w:r w:rsidRPr="00345FBF">
        <w:rPr>
          <w:rFonts w:eastAsia="標楷體" w:hint="eastAsia"/>
        </w:rPr>
        <w:t>95</w:t>
      </w:r>
      <w:r w:rsidRPr="00345FBF">
        <w:rPr>
          <w:rFonts w:eastAsia="標楷體" w:hint="eastAsia"/>
        </w:rPr>
        <w:t>萬支奇特變化萬千的鐘乳石、石筍，驚嘆大自然的巧手神工；接著觀摩琉球</w:t>
      </w:r>
      <w:proofErr w:type="gramStart"/>
      <w:r w:rsidRPr="00345FBF">
        <w:rPr>
          <w:rFonts w:eastAsia="標楷體" w:hint="eastAsia"/>
        </w:rPr>
        <w:t>首里城</w:t>
      </w:r>
      <w:proofErr w:type="gramEnd"/>
      <w:r w:rsidRPr="00345FBF">
        <w:rPr>
          <w:rFonts w:eastAsia="標楷體" w:hint="eastAsia"/>
        </w:rPr>
        <w:t>的城下</w:t>
      </w:r>
      <w:proofErr w:type="gramStart"/>
      <w:r w:rsidRPr="00345FBF">
        <w:rPr>
          <w:rFonts w:eastAsia="標楷體" w:hint="eastAsia"/>
        </w:rPr>
        <w:t>町—</w:t>
      </w:r>
      <w:proofErr w:type="gramEnd"/>
      <w:r w:rsidRPr="00345FBF">
        <w:rPr>
          <w:rFonts w:eastAsia="標楷體" w:hint="eastAsia"/>
        </w:rPr>
        <w:t>【王國村】見習琉球工藝、民藝、手藝各種傳統的藝能場、傳統老式的製陶瓷場、玻璃工廠、製酒場、</w:t>
      </w:r>
      <w:proofErr w:type="gramStart"/>
      <w:r w:rsidRPr="00345FBF">
        <w:rPr>
          <w:rFonts w:eastAsia="標楷體" w:hint="eastAsia"/>
        </w:rPr>
        <w:t>製黑糖</w:t>
      </w:r>
      <w:proofErr w:type="gramEnd"/>
      <w:r w:rsidRPr="00345FBF">
        <w:rPr>
          <w:rFonts w:eastAsia="標楷體" w:hint="eastAsia"/>
        </w:rPr>
        <w:t>工廠、王朝時代的織布染布工廠、古代的琉球木屋、朝貢船、熱帶果樹園及觀賞【琉球傳統大鼓隊】，民俗豐年祭舞蹈表演。</w:t>
      </w:r>
    </w:p>
    <w:p w:rsidR="00345FBF" w:rsidRPr="00345FBF" w:rsidRDefault="00345FBF" w:rsidP="00345FBF">
      <w:pPr>
        <w:spacing w:line="0" w:lineRule="atLeast"/>
        <w:jc w:val="both"/>
        <w:rPr>
          <w:rFonts w:eastAsia="標楷體"/>
        </w:rPr>
      </w:pPr>
      <w:r w:rsidRPr="00345FBF">
        <w:rPr>
          <w:rFonts w:eastAsia="標楷體" w:hint="eastAsia"/>
        </w:rPr>
        <w:t>【</w:t>
      </w:r>
      <w:r w:rsidRPr="00345FBF">
        <w:rPr>
          <w:rFonts w:eastAsia="標楷體"/>
        </w:rPr>
        <w:t>OUTLET</w:t>
      </w:r>
      <w:r w:rsidRPr="00345FBF">
        <w:rPr>
          <w:rFonts w:eastAsia="標楷體" w:hint="eastAsia"/>
        </w:rPr>
        <w:t>暢貨中心】仿古代希臘建築方式建造的購物中心。聚集世界各地名牌上百餘種，其中還有日本首次上市之商品。</w:t>
      </w:r>
      <w:proofErr w:type="gramStart"/>
      <w:r w:rsidRPr="00345FBF">
        <w:rPr>
          <w:rFonts w:eastAsia="標楷體" w:hint="eastAsia"/>
        </w:rPr>
        <w:t>此外，</w:t>
      </w:r>
      <w:proofErr w:type="gramEnd"/>
      <w:r w:rsidRPr="00345FBF">
        <w:rPr>
          <w:rFonts w:eastAsia="標楷體" w:hint="eastAsia"/>
        </w:rPr>
        <w:t>新增的休閒及娛樂設施等，是情侶、或是全家大小逛街之餘遊玩體驗，讓您在此愉快的空間裡獲得完全的身心解放。</w:t>
      </w:r>
    </w:p>
    <w:p w:rsidR="00345FBF" w:rsidRPr="00345FBF" w:rsidRDefault="00345FBF" w:rsidP="00345FBF">
      <w:pPr>
        <w:spacing w:line="0" w:lineRule="atLeast"/>
        <w:jc w:val="both"/>
        <w:rPr>
          <w:rFonts w:eastAsia="標楷體"/>
        </w:rPr>
      </w:pPr>
      <w:r w:rsidRPr="00345FBF">
        <w:rPr>
          <w:rFonts w:eastAsia="標楷體" w:hint="eastAsia"/>
        </w:rPr>
        <w:t>【瀨長島</w:t>
      </w:r>
      <w:r w:rsidRPr="00345FBF">
        <w:rPr>
          <w:rFonts w:eastAsia="標楷體" w:hint="eastAsia"/>
        </w:rPr>
        <w:t>UMIKAJI TERRACE</w:t>
      </w:r>
      <w:r w:rsidRPr="00345FBF">
        <w:rPr>
          <w:rFonts w:eastAsia="標楷體" w:hint="eastAsia"/>
        </w:rPr>
        <w:t>】位於沖繩</w:t>
      </w:r>
      <w:proofErr w:type="gramStart"/>
      <w:r w:rsidRPr="00345FBF">
        <w:rPr>
          <w:rFonts w:eastAsia="標楷體" w:hint="eastAsia"/>
        </w:rPr>
        <w:t>南部，</w:t>
      </w:r>
      <w:proofErr w:type="gramEnd"/>
      <w:r w:rsidRPr="00345FBF">
        <w:rPr>
          <w:rFonts w:eastAsia="標楷體" w:hint="eastAsia"/>
        </w:rPr>
        <w:t>2015</w:t>
      </w:r>
      <w:r w:rsidRPr="00345FBF">
        <w:rPr>
          <w:rFonts w:eastAsia="標楷體" w:hint="eastAsia"/>
        </w:rPr>
        <w:t>年</w:t>
      </w:r>
      <w:r w:rsidRPr="00345FBF">
        <w:rPr>
          <w:rFonts w:eastAsia="標楷體" w:hint="eastAsia"/>
        </w:rPr>
        <w:t>7</w:t>
      </w:r>
      <w:r w:rsidRPr="00345FBF">
        <w:rPr>
          <w:rFonts w:eastAsia="標楷體" w:hint="eastAsia"/>
        </w:rPr>
        <w:t>月才正式開幕。可以近距離的欣賞海景，是看夕陽、看飛機的好地方，周圍商圈有著各式特色商店，您可以好好的感受，彷彿置身在夏威夷的海洋風情中。</w:t>
      </w:r>
      <w:r w:rsidRPr="00345FBF">
        <w:rPr>
          <w:rFonts w:eastAsia="標楷體" w:hint="eastAsia"/>
        </w:rPr>
        <w:t>http://www.umikajiterrace.com</w:t>
      </w:r>
    </w:p>
    <w:p w:rsidR="00345FBF" w:rsidRDefault="00345FBF" w:rsidP="00345FBF">
      <w:pPr>
        <w:spacing w:line="0" w:lineRule="atLeast"/>
        <w:jc w:val="both"/>
        <w:rPr>
          <w:rFonts w:eastAsia="標楷體"/>
        </w:rPr>
      </w:pPr>
      <w:r w:rsidRPr="00345FBF">
        <w:rPr>
          <w:rFonts w:eastAsia="標楷體" w:hint="eastAsia"/>
        </w:rPr>
        <w:t>帶著滿滿的回憶回到溫暖的家。</w:t>
      </w:r>
    </w:p>
    <w:p w:rsidR="001176E4" w:rsidRPr="00D968F1" w:rsidRDefault="00A07BAE" w:rsidP="00345FBF">
      <w:pPr>
        <w:spacing w:line="0" w:lineRule="atLeast"/>
        <w:ind w:left="1416" w:hangingChars="590" w:hanging="1416"/>
        <w:rPr>
          <w:rFonts w:eastAsia="標楷體"/>
          <w:b/>
          <w:color w:val="525252" w:themeColor="accent3" w:themeShade="80"/>
        </w:rPr>
      </w:pPr>
      <w:r w:rsidRPr="00937052">
        <w:rPr>
          <w:rFonts w:eastAsia="標楷體"/>
          <w:color w:val="525252" w:themeColor="accent3" w:themeShade="80"/>
        </w:rPr>
        <w:sym w:font="Webdings" w:char="F0E4"/>
      </w:r>
      <w:r w:rsidRPr="00937052">
        <w:rPr>
          <w:rFonts w:eastAsia="標楷體"/>
          <w:color w:val="525252" w:themeColor="accent3" w:themeShade="80"/>
        </w:rPr>
        <w:t>餐</w:t>
      </w:r>
      <w:r w:rsidRPr="00937052">
        <w:rPr>
          <w:rFonts w:eastAsia="標楷體"/>
          <w:color w:val="525252" w:themeColor="accent3" w:themeShade="80"/>
        </w:rPr>
        <w:t xml:space="preserve">    </w:t>
      </w:r>
      <w:r w:rsidRPr="00937052">
        <w:rPr>
          <w:rFonts w:eastAsia="標楷體"/>
          <w:color w:val="525252" w:themeColor="accent3" w:themeShade="80"/>
        </w:rPr>
        <w:t>食：</w:t>
      </w:r>
      <w:r w:rsidR="00345FBF" w:rsidRPr="00345FBF">
        <w:rPr>
          <w:rFonts w:eastAsia="標楷體" w:hint="eastAsia"/>
          <w:color w:val="525252" w:themeColor="accent3" w:themeShade="80"/>
        </w:rPr>
        <w:t>早餐：飯店內享用／午餐：手打</w:t>
      </w:r>
      <w:proofErr w:type="gramStart"/>
      <w:r w:rsidR="00345FBF" w:rsidRPr="00345FBF">
        <w:rPr>
          <w:rFonts w:eastAsia="標楷體" w:hint="eastAsia"/>
          <w:color w:val="525252" w:themeColor="accent3" w:themeShade="80"/>
        </w:rPr>
        <w:t>麵</w:t>
      </w:r>
      <w:proofErr w:type="gramEnd"/>
      <w:r w:rsidR="00345FBF" w:rsidRPr="00345FBF">
        <w:rPr>
          <w:rFonts w:eastAsia="標楷體" w:hint="eastAsia"/>
          <w:color w:val="525252" w:themeColor="accent3" w:themeShade="80"/>
        </w:rPr>
        <w:t>+</w:t>
      </w:r>
      <w:r w:rsidR="00345FBF" w:rsidRPr="00345FBF">
        <w:rPr>
          <w:rFonts w:eastAsia="標楷體" w:hint="eastAsia"/>
          <w:color w:val="525252" w:themeColor="accent3" w:themeShade="80"/>
        </w:rPr>
        <w:t>豬排套餐／晚餐：沖繩菜園自助餐或琉球料理套餐</w:t>
      </w:r>
    </w:p>
    <w:p w:rsidR="00BA22BA" w:rsidRPr="00937052" w:rsidRDefault="00A07BAE" w:rsidP="0007740D">
      <w:pPr>
        <w:spacing w:line="0" w:lineRule="atLeast"/>
        <w:ind w:left="1416" w:hangingChars="590" w:hanging="1416"/>
        <w:rPr>
          <w:rFonts w:eastAsia="標楷體"/>
          <w:color w:val="525252" w:themeColor="accent3" w:themeShade="80"/>
        </w:rPr>
      </w:pPr>
      <w:r w:rsidRPr="00937052">
        <w:rPr>
          <w:rFonts w:eastAsia="標楷體"/>
          <w:color w:val="525252" w:themeColor="accent3" w:themeShade="80"/>
        </w:rPr>
        <w:sym w:font="Webdings" w:char="F048"/>
      </w:r>
      <w:r w:rsidRPr="00937052">
        <w:rPr>
          <w:rFonts w:eastAsia="標楷體"/>
          <w:color w:val="525252" w:themeColor="accent3" w:themeShade="80"/>
        </w:rPr>
        <w:t>參考飯店：</w:t>
      </w:r>
      <w:r w:rsidR="003515DE" w:rsidRPr="00937052">
        <w:rPr>
          <w:rFonts w:eastAsia="標楷體"/>
          <w:color w:val="525252" w:themeColor="accent3" w:themeShade="80"/>
        </w:rPr>
        <w:t>溫暖的家</w:t>
      </w:r>
    </w:p>
    <w:p w:rsidR="005F37B3" w:rsidRDefault="00BA22BA" w:rsidP="005E7328">
      <w:pPr>
        <w:spacing w:line="0" w:lineRule="atLeast"/>
        <w:jc w:val="center"/>
        <w:rPr>
          <w:rFonts w:eastAsia="標楷體"/>
          <w:b/>
          <w:color w:val="000000"/>
          <w:szCs w:val="20"/>
        </w:rPr>
      </w:pPr>
      <w:r w:rsidRPr="00937052">
        <w:rPr>
          <w:rFonts w:eastAsia="標楷體"/>
          <w:b/>
          <w:color w:val="000000"/>
          <w:szCs w:val="20"/>
        </w:rPr>
        <w:t>(</w:t>
      </w:r>
      <w:r w:rsidRPr="00937052">
        <w:rPr>
          <w:rFonts w:eastAsia="標楷體"/>
          <w:b/>
          <w:color w:val="000000"/>
          <w:szCs w:val="20"/>
        </w:rPr>
        <w:t>以上行程供參考</w:t>
      </w:r>
      <w:r w:rsidRPr="00937052">
        <w:rPr>
          <w:rFonts w:eastAsia="標楷體"/>
          <w:b/>
          <w:color w:val="000000"/>
          <w:szCs w:val="20"/>
        </w:rPr>
        <w:t>.</w:t>
      </w:r>
      <w:r w:rsidRPr="00937052">
        <w:rPr>
          <w:rFonts w:eastAsia="標楷體"/>
          <w:b/>
          <w:color w:val="000000"/>
          <w:szCs w:val="20"/>
        </w:rPr>
        <w:t>本公司保有依飯店及交通調整行程及飯店入住先後順序之權利</w:t>
      </w:r>
      <w:r w:rsidRPr="00937052">
        <w:rPr>
          <w:rFonts w:eastAsia="標楷體"/>
          <w:b/>
          <w:color w:val="000000"/>
          <w:szCs w:val="20"/>
        </w:rPr>
        <w:t>)</w:t>
      </w:r>
    </w:p>
    <w:p w:rsidR="00D968F1" w:rsidRDefault="00D968F1" w:rsidP="005E7328">
      <w:pPr>
        <w:spacing w:line="0" w:lineRule="atLeast"/>
        <w:jc w:val="center"/>
        <w:rPr>
          <w:rFonts w:eastAsia="標楷體"/>
          <w:b/>
          <w:color w:val="000000"/>
          <w:szCs w:val="20"/>
        </w:rPr>
      </w:pPr>
    </w:p>
    <w:tbl>
      <w:tblPr>
        <w:tblW w:w="0" w:type="auto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shd w:val="clear" w:color="auto" w:fill="FFC000"/>
        <w:tblLook w:val="04A0" w:firstRow="1" w:lastRow="0" w:firstColumn="1" w:lastColumn="0" w:noHBand="0" w:noVBand="1"/>
      </w:tblPr>
      <w:tblGrid>
        <w:gridCol w:w="534"/>
        <w:gridCol w:w="9912"/>
      </w:tblGrid>
      <w:tr w:rsidR="00905B1D" w:rsidRPr="00937052" w:rsidTr="003515DE">
        <w:trPr>
          <w:trHeight w:val="277"/>
          <w:jc w:val="center"/>
        </w:trPr>
        <w:tc>
          <w:tcPr>
            <w:tcW w:w="53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FC000"/>
          </w:tcPr>
          <w:p w:rsidR="00905B1D" w:rsidRPr="00937052" w:rsidRDefault="00905B1D" w:rsidP="001B2BB0">
            <w:pPr>
              <w:spacing w:line="320" w:lineRule="exact"/>
              <w:jc w:val="center"/>
              <w:rPr>
                <w:rFonts w:eastAsia="標楷體"/>
                <w:b/>
                <w:bCs/>
                <w:color w:val="FFFFFF"/>
                <w:sz w:val="28"/>
                <w:szCs w:val="28"/>
              </w:rPr>
            </w:pPr>
            <w:r w:rsidRPr="00937052">
              <w:rPr>
                <w:rFonts w:eastAsia="標楷體"/>
                <w:b/>
                <w:bCs/>
                <w:color w:val="FFFFFF"/>
                <w:sz w:val="28"/>
                <w:szCs w:val="28"/>
              </w:rPr>
              <w:sym w:font="Wingdings 3" w:char="F0E0"/>
            </w:r>
          </w:p>
        </w:tc>
        <w:tc>
          <w:tcPr>
            <w:tcW w:w="991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FC000"/>
          </w:tcPr>
          <w:p w:rsidR="00905B1D" w:rsidRPr="00937052" w:rsidRDefault="003515DE" w:rsidP="001B2BB0">
            <w:pPr>
              <w:spacing w:line="320" w:lineRule="exact"/>
              <w:rPr>
                <w:rFonts w:eastAsia="標楷體"/>
                <w:b/>
                <w:bCs/>
                <w:color w:val="FFFFFF"/>
                <w:sz w:val="28"/>
                <w:szCs w:val="28"/>
              </w:rPr>
            </w:pPr>
            <w:r w:rsidRPr="00937052">
              <w:rPr>
                <w:rFonts w:eastAsia="標楷體"/>
                <w:b/>
                <w:bCs/>
                <w:color w:val="FFFFFF"/>
                <w:sz w:val="28"/>
                <w:szCs w:val="28"/>
              </w:rPr>
              <w:t>行程備註</w:t>
            </w:r>
          </w:p>
        </w:tc>
      </w:tr>
    </w:tbl>
    <w:p w:rsidR="003515DE" w:rsidRPr="00937052" w:rsidRDefault="003515DE" w:rsidP="003515DE">
      <w:pPr>
        <w:pStyle w:val="af0"/>
        <w:numPr>
          <w:ilvl w:val="0"/>
          <w:numId w:val="11"/>
        </w:numPr>
        <w:spacing w:line="0" w:lineRule="atLeast"/>
        <w:ind w:leftChars="0"/>
        <w:rPr>
          <w:rFonts w:eastAsia="標楷體"/>
          <w:lang w:eastAsia="zh-CN"/>
        </w:rPr>
      </w:pPr>
      <w:r w:rsidRPr="00937052">
        <w:rPr>
          <w:rFonts w:eastAsia="標楷體"/>
          <w:lang w:eastAsia="zh-CN"/>
        </w:rPr>
        <w:t>團費不含：</w:t>
      </w:r>
      <w:r w:rsidRPr="00937052">
        <w:rPr>
          <w:rFonts w:eastAsia="標楷體"/>
          <w:lang w:eastAsia="zh-CN"/>
        </w:rPr>
        <w:t xml:space="preserve"> </w:t>
      </w:r>
    </w:p>
    <w:p w:rsidR="003515DE" w:rsidRPr="00937052" w:rsidRDefault="003515DE" w:rsidP="003515DE">
      <w:pPr>
        <w:pStyle w:val="af0"/>
        <w:numPr>
          <w:ilvl w:val="0"/>
          <w:numId w:val="15"/>
        </w:numPr>
        <w:spacing w:line="0" w:lineRule="atLeast"/>
        <w:ind w:leftChars="0"/>
        <w:rPr>
          <w:rFonts w:eastAsia="標楷體"/>
          <w:lang w:eastAsia="zh-CN"/>
        </w:rPr>
      </w:pPr>
      <w:r w:rsidRPr="00937052">
        <w:rPr>
          <w:rFonts w:eastAsia="標楷體"/>
          <w:lang w:eastAsia="zh-CN"/>
        </w:rPr>
        <w:t>導遊、領隊、司機小費</w:t>
      </w:r>
      <w:r w:rsidRPr="00937052">
        <w:rPr>
          <w:rFonts w:eastAsia="標楷體"/>
          <w:lang w:eastAsia="zh-CN"/>
        </w:rPr>
        <w:t xml:space="preserve"> (</w:t>
      </w:r>
      <w:r w:rsidRPr="00937052">
        <w:rPr>
          <w:rFonts w:eastAsia="標楷體"/>
          <w:lang w:eastAsia="zh-CN"/>
        </w:rPr>
        <w:t>建議每天新台幣</w:t>
      </w:r>
      <w:r w:rsidRPr="00937052">
        <w:rPr>
          <w:rFonts w:eastAsia="標楷體"/>
          <w:lang w:eastAsia="zh-CN"/>
        </w:rPr>
        <w:t>300</w:t>
      </w:r>
      <w:r w:rsidRPr="00937052">
        <w:rPr>
          <w:rFonts w:eastAsia="標楷體"/>
          <w:lang w:eastAsia="zh-CN"/>
        </w:rPr>
        <w:t>元</w:t>
      </w:r>
      <w:r w:rsidRPr="00937052">
        <w:rPr>
          <w:rFonts w:eastAsia="標楷體"/>
          <w:lang w:eastAsia="zh-CN"/>
        </w:rPr>
        <w:t>/</w:t>
      </w:r>
      <w:r w:rsidRPr="00937052">
        <w:rPr>
          <w:rFonts w:eastAsia="標楷體"/>
          <w:lang w:eastAsia="zh-CN"/>
        </w:rPr>
        <w:t>人</w:t>
      </w:r>
      <w:r w:rsidRPr="00937052">
        <w:rPr>
          <w:rFonts w:eastAsia="標楷體"/>
          <w:lang w:eastAsia="zh-CN"/>
        </w:rPr>
        <w:t xml:space="preserve">) </w:t>
      </w:r>
    </w:p>
    <w:p w:rsidR="003515DE" w:rsidRPr="00937052" w:rsidRDefault="003515DE" w:rsidP="003515DE">
      <w:pPr>
        <w:pStyle w:val="af0"/>
        <w:numPr>
          <w:ilvl w:val="0"/>
          <w:numId w:val="15"/>
        </w:numPr>
        <w:spacing w:line="0" w:lineRule="atLeast"/>
        <w:ind w:leftChars="0"/>
        <w:rPr>
          <w:rFonts w:eastAsia="標楷體"/>
          <w:lang w:eastAsia="zh-CN"/>
        </w:rPr>
      </w:pPr>
      <w:r w:rsidRPr="00937052">
        <w:rPr>
          <w:rFonts w:eastAsia="標楷體"/>
          <w:lang w:eastAsia="zh-CN"/>
        </w:rPr>
        <w:t>行程表上未表明之各項開支，自選建議行程交通及應付費用。</w:t>
      </w:r>
      <w:r w:rsidRPr="00937052">
        <w:rPr>
          <w:rFonts w:eastAsia="標楷體"/>
          <w:lang w:eastAsia="zh-CN"/>
        </w:rPr>
        <w:t xml:space="preserve"> </w:t>
      </w:r>
    </w:p>
    <w:p w:rsidR="003515DE" w:rsidRPr="00937052" w:rsidRDefault="003515DE" w:rsidP="003515DE">
      <w:pPr>
        <w:pStyle w:val="af0"/>
        <w:numPr>
          <w:ilvl w:val="0"/>
          <w:numId w:val="15"/>
        </w:numPr>
        <w:spacing w:line="0" w:lineRule="atLeast"/>
        <w:ind w:leftChars="0"/>
        <w:rPr>
          <w:rFonts w:eastAsia="標楷體"/>
          <w:lang w:eastAsia="zh-CN"/>
        </w:rPr>
      </w:pPr>
      <w:r w:rsidRPr="00937052">
        <w:rPr>
          <w:rFonts w:eastAsia="標楷體"/>
          <w:lang w:eastAsia="zh-CN"/>
        </w:rPr>
        <w:t>純係私人之消費：如行李超重費、飲料酒類、洗衣、電話、電報及私人交通費。</w:t>
      </w:r>
    </w:p>
    <w:p w:rsidR="003515DE" w:rsidRPr="00937052" w:rsidRDefault="003515DE" w:rsidP="003515DE">
      <w:pPr>
        <w:pStyle w:val="af0"/>
        <w:numPr>
          <w:ilvl w:val="0"/>
          <w:numId w:val="11"/>
        </w:numPr>
        <w:spacing w:line="0" w:lineRule="atLeast"/>
        <w:ind w:leftChars="0"/>
        <w:rPr>
          <w:rFonts w:eastAsia="標楷體"/>
          <w:lang w:eastAsia="zh-CN"/>
        </w:rPr>
      </w:pPr>
      <w:r w:rsidRPr="00937052">
        <w:rPr>
          <w:rFonts w:eastAsia="標楷體"/>
          <w:lang w:eastAsia="zh-CN"/>
        </w:rPr>
        <w:t>成團人數：</w:t>
      </w:r>
      <w:r w:rsidRPr="00937052">
        <w:rPr>
          <w:rFonts w:eastAsia="標楷體"/>
          <w:lang w:eastAsia="zh-CN"/>
        </w:rPr>
        <w:t>10</w:t>
      </w:r>
      <w:r w:rsidRPr="00937052">
        <w:rPr>
          <w:rFonts w:eastAsia="標楷體"/>
          <w:lang w:eastAsia="zh-CN"/>
        </w:rPr>
        <w:t>人以上可成團，未滿</w:t>
      </w:r>
      <w:r w:rsidRPr="00937052">
        <w:rPr>
          <w:rFonts w:eastAsia="標楷體"/>
          <w:lang w:eastAsia="zh-CN"/>
        </w:rPr>
        <w:t>16</w:t>
      </w:r>
      <w:r w:rsidRPr="00937052">
        <w:rPr>
          <w:rFonts w:eastAsia="標楷體"/>
          <w:lang w:eastAsia="zh-CN"/>
        </w:rPr>
        <w:t>人則不派領隊。</w:t>
      </w:r>
    </w:p>
    <w:p w:rsidR="003515DE" w:rsidRPr="00937052" w:rsidRDefault="003515DE" w:rsidP="003515DE">
      <w:pPr>
        <w:pStyle w:val="af0"/>
        <w:numPr>
          <w:ilvl w:val="0"/>
          <w:numId w:val="11"/>
        </w:numPr>
        <w:spacing w:line="0" w:lineRule="atLeast"/>
        <w:ind w:leftChars="0"/>
        <w:rPr>
          <w:rFonts w:eastAsia="標楷體"/>
          <w:lang w:eastAsia="zh-CN"/>
        </w:rPr>
      </w:pPr>
      <w:r w:rsidRPr="00937052">
        <w:rPr>
          <w:rFonts w:eastAsia="標楷體"/>
          <w:lang w:eastAsia="zh-CN"/>
        </w:rPr>
        <w:t>本行程餐廳將視餐廳公休日將略有調動，用餐時間依實際行程安排做調整，造成不便之處，敬請原諒。</w:t>
      </w:r>
    </w:p>
    <w:p w:rsidR="003515DE" w:rsidRPr="00937052" w:rsidRDefault="003515DE" w:rsidP="003515DE">
      <w:pPr>
        <w:pStyle w:val="af0"/>
        <w:numPr>
          <w:ilvl w:val="0"/>
          <w:numId w:val="11"/>
        </w:numPr>
        <w:spacing w:line="0" w:lineRule="atLeast"/>
        <w:ind w:leftChars="0"/>
        <w:rPr>
          <w:rFonts w:eastAsia="標楷體"/>
          <w:lang w:eastAsia="zh-CN"/>
        </w:rPr>
      </w:pPr>
      <w:r w:rsidRPr="00937052">
        <w:rPr>
          <w:rFonts w:eastAsia="標楷體"/>
          <w:lang w:eastAsia="zh-CN"/>
        </w:rPr>
        <w:t>本行程內容於印製前已致力提供正確無誤資料，對於因臨時變動而不及通知之處，請參考行前說明會資料內所附之正確行程。</w:t>
      </w:r>
    </w:p>
    <w:p w:rsidR="003515DE" w:rsidRPr="00937052" w:rsidRDefault="003515DE" w:rsidP="003515DE">
      <w:pPr>
        <w:pStyle w:val="af0"/>
        <w:numPr>
          <w:ilvl w:val="0"/>
          <w:numId w:val="11"/>
        </w:numPr>
        <w:spacing w:line="0" w:lineRule="atLeast"/>
        <w:ind w:leftChars="0"/>
        <w:rPr>
          <w:rFonts w:eastAsia="標楷體"/>
          <w:lang w:eastAsia="zh-CN"/>
        </w:rPr>
      </w:pPr>
      <w:r w:rsidRPr="00937052">
        <w:rPr>
          <w:rFonts w:eastAsia="標楷體"/>
          <w:lang w:eastAsia="zh-CN"/>
        </w:rPr>
        <w:t>為了本次各位貴賓行程愉快順利，旅遊行程住宿及旅遊點儘量忠於原行程，有時會因飯店確認行程前後更動或互換觀光點，若遇特殊情況或其他不可抗拒之因素以及船、交通阻塞、觀光點休假，本公司保有變更班機、行程及同等飯店之權利與義務，不便之處，尚祈見諒！</w:t>
      </w:r>
    </w:p>
    <w:p w:rsidR="003515DE" w:rsidRPr="00937052" w:rsidRDefault="003515DE" w:rsidP="003515DE">
      <w:pPr>
        <w:pStyle w:val="af0"/>
        <w:numPr>
          <w:ilvl w:val="0"/>
          <w:numId w:val="11"/>
        </w:numPr>
        <w:spacing w:line="0" w:lineRule="atLeast"/>
        <w:ind w:leftChars="0"/>
        <w:rPr>
          <w:rFonts w:eastAsia="標楷體"/>
          <w:lang w:eastAsia="zh-CN"/>
        </w:rPr>
      </w:pPr>
      <w:r w:rsidRPr="00937052">
        <w:rPr>
          <w:rFonts w:eastAsia="標楷體"/>
          <w:lang w:eastAsia="zh-CN"/>
        </w:rPr>
        <w:t>沖繩當地觀光團人數若一車不足未達</w:t>
      </w:r>
      <w:r w:rsidRPr="00937052">
        <w:rPr>
          <w:rFonts w:eastAsia="標楷體"/>
          <w:lang w:eastAsia="zh-CN"/>
        </w:rPr>
        <w:t>25</w:t>
      </w:r>
      <w:r w:rsidRPr="00937052">
        <w:rPr>
          <w:rFonts w:eastAsia="標楷體"/>
          <w:lang w:eastAsia="zh-CN"/>
        </w:rPr>
        <w:t>人一台車，在當地將都會合團同車觀光情形，請多包含！</w:t>
      </w:r>
    </w:p>
    <w:p w:rsidR="00A572D3" w:rsidRPr="00983077" w:rsidRDefault="003515DE" w:rsidP="003515DE">
      <w:pPr>
        <w:pStyle w:val="af0"/>
        <w:numPr>
          <w:ilvl w:val="0"/>
          <w:numId w:val="11"/>
        </w:numPr>
        <w:spacing w:line="0" w:lineRule="atLeast"/>
        <w:ind w:leftChars="0"/>
        <w:rPr>
          <w:rFonts w:eastAsia="標楷體"/>
          <w:lang w:eastAsia="zh-CN"/>
        </w:rPr>
      </w:pPr>
      <w:r w:rsidRPr="00937052">
        <w:rPr>
          <w:rFonts w:eastAsia="標楷體"/>
          <w:lang w:eastAsia="zh-CN"/>
        </w:rPr>
        <w:t>沖繩飯店於團體訂房遇單男或單女時會以三人房作業，如貴賓為單人報名時，若無法覓得合住的同性旅客，則需另補單人房差額，敬請見諒！最後，敬祝各位貴賓本次旅途愉快！</w:t>
      </w:r>
    </w:p>
    <w:p w:rsidR="00983077" w:rsidRDefault="00983077" w:rsidP="00983077">
      <w:pPr>
        <w:spacing w:line="0" w:lineRule="atLeast"/>
        <w:rPr>
          <w:rFonts w:eastAsia="SimSun"/>
          <w:lang w:eastAsia="zh-CN"/>
        </w:rPr>
      </w:pPr>
    </w:p>
    <w:p w:rsidR="00983077" w:rsidRPr="00983077" w:rsidRDefault="00983077" w:rsidP="009164C9">
      <w:pPr>
        <w:spacing w:line="0" w:lineRule="atLeast"/>
        <w:jc w:val="center"/>
        <w:rPr>
          <w:rFonts w:eastAsia="SimSun"/>
          <w:lang w:eastAsia="zh-CN"/>
        </w:rPr>
      </w:pPr>
      <w:r>
        <w:rPr>
          <w:rFonts w:eastAsia="標楷體"/>
          <w:noProof/>
        </w:rPr>
        <w:drawing>
          <wp:inline distT="0" distB="0" distL="0" distR="0">
            <wp:extent cx="6191250" cy="5057775"/>
            <wp:effectExtent l="0" t="0" r="0" b="9525"/>
            <wp:docPr id="18" name="圖片 18" descr="1431850899-4023197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31850899-402319700_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077" w:rsidRPr="00983077" w:rsidSect="005F37B3">
      <w:footerReference w:type="even" r:id="rId17"/>
      <w:footerReference w:type="default" r:id="rId18"/>
      <w:pgSz w:w="11906" w:h="16838" w:code="9"/>
      <w:pgMar w:top="720" w:right="720" w:bottom="720" w:left="72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D05" w:rsidRDefault="006B7D05">
      <w:r>
        <w:separator/>
      </w:r>
    </w:p>
  </w:endnote>
  <w:endnote w:type="continuationSeparator" w:id="0">
    <w:p w:rsidR="006B7D05" w:rsidRDefault="006B7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B34" w:rsidRDefault="005C5B34" w:rsidP="0073166A">
    <w:pPr>
      <w:pStyle w:val="a5"/>
      <w:framePr w:wrap="around" w:vAnchor="text" w:hAnchor="margin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C5B34" w:rsidRDefault="005C5B34" w:rsidP="0073166A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B34" w:rsidRPr="00625C2C" w:rsidRDefault="005C5B34" w:rsidP="00FD0A90">
    <w:pPr>
      <w:spacing w:line="0" w:lineRule="atLeast"/>
      <w:ind w:right="830"/>
      <w:rPr>
        <w:rFonts w:ascii="標楷體" w:eastAsia="標楷體" w:hAnsi="標楷體"/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D05" w:rsidRDefault="006B7D05">
      <w:r>
        <w:separator/>
      </w:r>
    </w:p>
  </w:footnote>
  <w:footnote w:type="continuationSeparator" w:id="0">
    <w:p w:rsidR="006B7D05" w:rsidRDefault="006B7D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msoA6C5"/>
      </v:shape>
    </w:pict>
  </w:numPicBullet>
  <w:numPicBullet w:numPicBulletId="1">
    <w:pict>
      <v:shape id="_x0000_i1029" type="#_x0000_t75" style="width:225.2pt;height:247pt" o:bullet="t">
        <v:imagedata r:id="rId2" o:title="1243680705329"/>
      </v:shape>
    </w:pict>
  </w:numPicBullet>
  <w:abstractNum w:abstractNumId="0">
    <w:nsid w:val="00D92815"/>
    <w:multiLevelType w:val="hybridMultilevel"/>
    <w:tmpl w:val="D7848978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02830242"/>
    <w:multiLevelType w:val="hybridMultilevel"/>
    <w:tmpl w:val="58DA0F9C"/>
    <w:lvl w:ilvl="0" w:tplc="5302E928">
      <w:numFmt w:val="bullet"/>
      <w:lvlText w:val="※"/>
      <w:lvlJc w:val="left"/>
      <w:pPr>
        <w:ind w:left="360" w:hanging="360"/>
      </w:pPr>
      <w:rPr>
        <w:rFonts w:ascii="標楷體" w:eastAsia="標楷體" w:hAnsi="標楷體" w:cs="Tahoma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48D18DC"/>
    <w:multiLevelType w:val="hybridMultilevel"/>
    <w:tmpl w:val="F05E058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490098D"/>
    <w:multiLevelType w:val="hybridMultilevel"/>
    <w:tmpl w:val="AEA69E16"/>
    <w:lvl w:ilvl="0" w:tplc="8B3ACC6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4C27CF5"/>
    <w:multiLevelType w:val="hybridMultilevel"/>
    <w:tmpl w:val="36EC6884"/>
    <w:lvl w:ilvl="0" w:tplc="D98C6528">
      <w:numFmt w:val="bullet"/>
      <w:lvlText w:val="＊"/>
      <w:lvlJc w:val="left"/>
      <w:pPr>
        <w:ind w:left="840" w:hanging="360"/>
      </w:pPr>
      <w:rPr>
        <w:rFonts w:ascii="標楷體" w:eastAsia="標楷體" w:hAnsi="標楷體" w:cs="Courier New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>
    <w:nsid w:val="26A65E5D"/>
    <w:multiLevelType w:val="hybridMultilevel"/>
    <w:tmpl w:val="95F0AAF2"/>
    <w:lvl w:ilvl="0" w:tplc="A1ACCA76">
      <w:start w:val="1"/>
      <w:numFmt w:val="decimal"/>
      <w:lvlText w:val="%1."/>
      <w:lvlJc w:val="left"/>
      <w:pPr>
        <w:ind w:left="120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">
    <w:nsid w:val="274666A6"/>
    <w:multiLevelType w:val="hybridMultilevel"/>
    <w:tmpl w:val="8AFA1D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5354295"/>
    <w:multiLevelType w:val="hybridMultilevel"/>
    <w:tmpl w:val="816A210A"/>
    <w:lvl w:ilvl="0" w:tplc="D98C6528">
      <w:numFmt w:val="bullet"/>
      <w:lvlText w:val="＊"/>
      <w:lvlJc w:val="left"/>
      <w:pPr>
        <w:ind w:left="360" w:hanging="360"/>
      </w:pPr>
      <w:rPr>
        <w:rFonts w:ascii="標楷體" w:eastAsia="標楷體" w:hAnsi="標楷體" w:cs="Courier New" w:hint="eastAsia"/>
      </w:rPr>
    </w:lvl>
    <w:lvl w:ilvl="1" w:tplc="F0CE9438">
      <w:numFmt w:val="bullet"/>
      <w:lvlText w:val="※"/>
      <w:lvlJc w:val="left"/>
      <w:pPr>
        <w:ind w:left="840" w:hanging="360"/>
      </w:pPr>
      <w:rPr>
        <w:rFonts w:ascii="微軟正黑體" w:eastAsia="微軟正黑體" w:hAnsi="微軟正黑體" w:cs="Courier New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4F193A6E"/>
    <w:multiLevelType w:val="hybridMultilevel"/>
    <w:tmpl w:val="AAE0FA6C"/>
    <w:lvl w:ilvl="0" w:tplc="AD5AC4E8">
      <w:numFmt w:val="bullet"/>
      <w:lvlText w:val="★"/>
      <w:lvlJc w:val="left"/>
      <w:pPr>
        <w:ind w:left="480" w:hanging="480"/>
      </w:pPr>
      <w:rPr>
        <w:rFonts w:ascii="標楷體" w:eastAsia="標楷體" w:hAnsi="標楷體" w:cs="Courier New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61D20B73"/>
    <w:multiLevelType w:val="hybridMultilevel"/>
    <w:tmpl w:val="B0C4CC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BFD003BC">
      <w:start w:val="3"/>
      <w:numFmt w:val="bullet"/>
      <w:lvlText w:val="■"/>
      <w:lvlJc w:val="left"/>
      <w:pPr>
        <w:ind w:left="840" w:hanging="360"/>
      </w:pPr>
      <w:rPr>
        <w:rFonts w:ascii="微軟正黑體" w:eastAsia="微軟正黑體" w:hAnsi="微軟正黑體" w:cs="Courier New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6385269D"/>
    <w:multiLevelType w:val="hybridMultilevel"/>
    <w:tmpl w:val="FDD2F5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65C20F64"/>
    <w:multiLevelType w:val="hybridMultilevel"/>
    <w:tmpl w:val="4AE49CA8"/>
    <w:lvl w:ilvl="0" w:tplc="8B3ACC6E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667E4D36"/>
    <w:multiLevelType w:val="hybridMultilevel"/>
    <w:tmpl w:val="E4A4080A"/>
    <w:lvl w:ilvl="0" w:tplc="7DE2CCDE">
      <w:numFmt w:val="bullet"/>
      <w:lvlText w:val="※"/>
      <w:lvlJc w:val="left"/>
      <w:pPr>
        <w:ind w:left="360" w:hanging="360"/>
      </w:pPr>
      <w:rPr>
        <w:rFonts w:ascii="標楷體" w:eastAsia="標楷體" w:hAnsi="標楷體" w:cs="Tahoma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6BD17390"/>
    <w:multiLevelType w:val="hybridMultilevel"/>
    <w:tmpl w:val="66F2DE7C"/>
    <w:lvl w:ilvl="0" w:tplc="D98C6528">
      <w:numFmt w:val="bullet"/>
      <w:lvlText w:val="＊"/>
      <w:lvlJc w:val="left"/>
      <w:pPr>
        <w:ind w:left="480" w:hanging="480"/>
      </w:pPr>
      <w:rPr>
        <w:rFonts w:ascii="標楷體" w:eastAsia="標楷體" w:hAnsi="標楷體" w:cs="Courier New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6C9F5D65"/>
    <w:multiLevelType w:val="hybridMultilevel"/>
    <w:tmpl w:val="6CF683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9"/>
  </w:num>
  <w:num w:numId="5">
    <w:abstractNumId w:val="2"/>
  </w:num>
  <w:num w:numId="6">
    <w:abstractNumId w:val="8"/>
  </w:num>
  <w:num w:numId="7">
    <w:abstractNumId w:val="11"/>
  </w:num>
  <w:num w:numId="8">
    <w:abstractNumId w:val="10"/>
  </w:num>
  <w:num w:numId="9">
    <w:abstractNumId w:val="7"/>
  </w:num>
  <w:num w:numId="10">
    <w:abstractNumId w:val="4"/>
  </w:num>
  <w:num w:numId="11">
    <w:abstractNumId w:val="13"/>
  </w:num>
  <w:num w:numId="12">
    <w:abstractNumId w:val="12"/>
  </w:num>
  <w:num w:numId="13">
    <w:abstractNumId w:val="1"/>
  </w:num>
  <w:num w:numId="14">
    <w:abstractNumId w:val="14"/>
  </w:num>
  <w:num w:numId="15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87E"/>
    <w:rsid w:val="000060B4"/>
    <w:rsid w:val="00007485"/>
    <w:rsid w:val="00012C65"/>
    <w:rsid w:val="00013684"/>
    <w:rsid w:val="000138D5"/>
    <w:rsid w:val="00014BAE"/>
    <w:rsid w:val="00014EA4"/>
    <w:rsid w:val="00015A04"/>
    <w:rsid w:val="00015DD4"/>
    <w:rsid w:val="00020145"/>
    <w:rsid w:val="00026943"/>
    <w:rsid w:val="00030D20"/>
    <w:rsid w:val="00033909"/>
    <w:rsid w:val="0003414E"/>
    <w:rsid w:val="00034586"/>
    <w:rsid w:val="00034A8C"/>
    <w:rsid w:val="000368AA"/>
    <w:rsid w:val="000402A5"/>
    <w:rsid w:val="0004071E"/>
    <w:rsid w:val="00040772"/>
    <w:rsid w:val="00040830"/>
    <w:rsid w:val="0004370A"/>
    <w:rsid w:val="0004446E"/>
    <w:rsid w:val="00045BFC"/>
    <w:rsid w:val="00047D2F"/>
    <w:rsid w:val="00047D9C"/>
    <w:rsid w:val="000503C2"/>
    <w:rsid w:val="0005054E"/>
    <w:rsid w:val="0005271C"/>
    <w:rsid w:val="0005462F"/>
    <w:rsid w:val="00054C60"/>
    <w:rsid w:val="000556FB"/>
    <w:rsid w:val="00055FDE"/>
    <w:rsid w:val="00056CCE"/>
    <w:rsid w:val="00056ED0"/>
    <w:rsid w:val="000607BF"/>
    <w:rsid w:val="000609E3"/>
    <w:rsid w:val="00062469"/>
    <w:rsid w:val="0006450E"/>
    <w:rsid w:val="000646D5"/>
    <w:rsid w:val="00066AF1"/>
    <w:rsid w:val="00067837"/>
    <w:rsid w:val="00070718"/>
    <w:rsid w:val="0007203B"/>
    <w:rsid w:val="0007476A"/>
    <w:rsid w:val="00074FFD"/>
    <w:rsid w:val="0007740D"/>
    <w:rsid w:val="000805FA"/>
    <w:rsid w:val="00082928"/>
    <w:rsid w:val="000844EE"/>
    <w:rsid w:val="000863DD"/>
    <w:rsid w:val="0009346D"/>
    <w:rsid w:val="00096C0F"/>
    <w:rsid w:val="000A4F70"/>
    <w:rsid w:val="000B0FF7"/>
    <w:rsid w:val="000B1431"/>
    <w:rsid w:val="000B3E1C"/>
    <w:rsid w:val="000B68C6"/>
    <w:rsid w:val="000D0C08"/>
    <w:rsid w:val="000D5594"/>
    <w:rsid w:val="000D6B80"/>
    <w:rsid w:val="000E00A2"/>
    <w:rsid w:val="000E00E5"/>
    <w:rsid w:val="000E02D7"/>
    <w:rsid w:val="000E0A25"/>
    <w:rsid w:val="000E1B5D"/>
    <w:rsid w:val="000E6365"/>
    <w:rsid w:val="000F2DCF"/>
    <w:rsid w:val="000F2F83"/>
    <w:rsid w:val="000F3067"/>
    <w:rsid w:val="000F4452"/>
    <w:rsid w:val="000F71E2"/>
    <w:rsid w:val="00101948"/>
    <w:rsid w:val="001030E7"/>
    <w:rsid w:val="00104932"/>
    <w:rsid w:val="00106829"/>
    <w:rsid w:val="00107096"/>
    <w:rsid w:val="001111D7"/>
    <w:rsid w:val="00115030"/>
    <w:rsid w:val="00116223"/>
    <w:rsid w:val="001175D5"/>
    <w:rsid w:val="001176E4"/>
    <w:rsid w:val="00122F36"/>
    <w:rsid w:val="001233B1"/>
    <w:rsid w:val="00127AB8"/>
    <w:rsid w:val="00131C3B"/>
    <w:rsid w:val="00133CE4"/>
    <w:rsid w:val="00141D7B"/>
    <w:rsid w:val="00142F4E"/>
    <w:rsid w:val="00143285"/>
    <w:rsid w:val="00145273"/>
    <w:rsid w:val="001460C1"/>
    <w:rsid w:val="00146ECA"/>
    <w:rsid w:val="00147A8C"/>
    <w:rsid w:val="00154B12"/>
    <w:rsid w:val="001555D4"/>
    <w:rsid w:val="001572D4"/>
    <w:rsid w:val="00160978"/>
    <w:rsid w:val="00165569"/>
    <w:rsid w:val="00165A53"/>
    <w:rsid w:val="00166B47"/>
    <w:rsid w:val="00166E2D"/>
    <w:rsid w:val="00167C1F"/>
    <w:rsid w:val="00167E09"/>
    <w:rsid w:val="001711ED"/>
    <w:rsid w:val="001751C6"/>
    <w:rsid w:val="001764E0"/>
    <w:rsid w:val="00180D7E"/>
    <w:rsid w:val="00181084"/>
    <w:rsid w:val="001821EB"/>
    <w:rsid w:val="00182FF5"/>
    <w:rsid w:val="0018393D"/>
    <w:rsid w:val="00183B65"/>
    <w:rsid w:val="001843A0"/>
    <w:rsid w:val="0019345C"/>
    <w:rsid w:val="001949A8"/>
    <w:rsid w:val="00194B47"/>
    <w:rsid w:val="00195624"/>
    <w:rsid w:val="001A10B4"/>
    <w:rsid w:val="001A5BBD"/>
    <w:rsid w:val="001A6930"/>
    <w:rsid w:val="001A6CE4"/>
    <w:rsid w:val="001A6E36"/>
    <w:rsid w:val="001A7EDA"/>
    <w:rsid w:val="001B0413"/>
    <w:rsid w:val="001B05BF"/>
    <w:rsid w:val="001B0A4B"/>
    <w:rsid w:val="001B15C4"/>
    <w:rsid w:val="001B207D"/>
    <w:rsid w:val="001B2711"/>
    <w:rsid w:val="001B2BB0"/>
    <w:rsid w:val="001B381E"/>
    <w:rsid w:val="001B47D0"/>
    <w:rsid w:val="001B601C"/>
    <w:rsid w:val="001B6EA6"/>
    <w:rsid w:val="001C28BE"/>
    <w:rsid w:val="001C2ED3"/>
    <w:rsid w:val="001C3AAD"/>
    <w:rsid w:val="001C53D2"/>
    <w:rsid w:val="001C6549"/>
    <w:rsid w:val="001C6D0A"/>
    <w:rsid w:val="001D3111"/>
    <w:rsid w:val="001D438B"/>
    <w:rsid w:val="001D5420"/>
    <w:rsid w:val="001E0725"/>
    <w:rsid w:val="001E4CCE"/>
    <w:rsid w:val="001E5E63"/>
    <w:rsid w:val="001E60EA"/>
    <w:rsid w:val="001E6F22"/>
    <w:rsid w:val="001F4D80"/>
    <w:rsid w:val="001F4E06"/>
    <w:rsid w:val="001F52F0"/>
    <w:rsid w:val="001F5DC9"/>
    <w:rsid w:val="001F6DED"/>
    <w:rsid w:val="001F70AC"/>
    <w:rsid w:val="002005F5"/>
    <w:rsid w:val="00200713"/>
    <w:rsid w:val="002029BA"/>
    <w:rsid w:val="00202A86"/>
    <w:rsid w:val="00204DFB"/>
    <w:rsid w:val="00207FC0"/>
    <w:rsid w:val="0021005E"/>
    <w:rsid w:val="0021402A"/>
    <w:rsid w:val="00214030"/>
    <w:rsid w:val="00216BB3"/>
    <w:rsid w:val="00220422"/>
    <w:rsid w:val="002212EA"/>
    <w:rsid w:val="002214E8"/>
    <w:rsid w:val="00221A04"/>
    <w:rsid w:val="00221FB9"/>
    <w:rsid w:val="00224B0F"/>
    <w:rsid w:val="00226338"/>
    <w:rsid w:val="00227396"/>
    <w:rsid w:val="00230426"/>
    <w:rsid w:val="00230456"/>
    <w:rsid w:val="00232F4E"/>
    <w:rsid w:val="00235D46"/>
    <w:rsid w:val="00241CCF"/>
    <w:rsid w:val="00242898"/>
    <w:rsid w:val="00244725"/>
    <w:rsid w:val="00244B3D"/>
    <w:rsid w:val="002463F4"/>
    <w:rsid w:val="002476B7"/>
    <w:rsid w:val="00247BD1"/>
    <w:rsid w:val="00250613"/>
    <w:rsid w:val="002548E2"/>
    <w:rsid w:val="00255C8C"/>
    <w:rsid w:val="00256BD4"/>
    <w:rsid w:val="00260479"/>
    <w:rsid w:val="00261D04"/>
    <w:rsid w:val="002622B7"/>
    <w:rsid w:val="00262C8D"/>
    <w:rsid w:val="00263B6B"/>
    <w:rsid w:val="00263BCD"/>
    <w:rsid w:val="00265D9A"/>
    <w:rsid w:val="00271397"/>
    <w:rsid w:val="00272996"/>
    <w:rsid w:val="00276724"/>
    <w:rsid w:val="00276FDA"/>
    <w:rsid w:val="002772F3"/>
    <w:rsid w:val="002833BF"/>
    <w:rsid w:val="00285D81"/>
    <w:rsid w:val="00285DA7"/>
    <w:rsid w:val="00293474"/>
    <w:rsid w:val="00295861"/>
    <w:rsid w:val="00295DB4"/>
    <w:rsid w:val="002978BD"/>
    <w:rsid w:val="002A191B"/>
    <w:rsid w:val="002A2588"/>
    <w:rsid w:val="002A3B13"/>
    <w:rsid w:val="002A6476"/>
    <w:rsid w:val="002A7C3A"/>
    <w:rsid w:val="002B0772"/>
    <w:rsid w:val="002B16DB"/>
    <w:rsid w:val="002B1DB4"/>
    <w:rsid w:val="002B2700"/>
    <w:rsid w:val="002B4BB1"/>
    <w:rsid w:val="002B64EA"/>
    <w:rsid w:val="002C19DF"/>
    <w:rsid w:val="002C35D2"/>
    <w:rsid w:val="002C3EFB"/>
    <w:rsid w:val="002C415A"/>
    <w:rsid w:val="002D04DB"/>
    <w:rsid w:val="002D1255"/>
    <w:rsid w:val="002D2A47"/>
    <w:rsid w:val="002D4AC3"/>
    <w:rsid w:val="002D67D4"/>
    <w:rsid w:val="002E04D8"/>
    <w:rsid w:val="002E0A01"/>
    <w:rsid w:val="002E4314"/>
    <w:rsid w:val="002E55B6"/>
    <w:rsid w:val="002E6B56"/>
    <w:rsid w:val="002E7CFD"/>
    <w:rsid w:val="002F0596"/>
    <w:rsid w:val="002F09CA"/>
    <w:rsid w:val="002F459B"/>
    <w:rsid w:val="002F4856"/>
    <w:rsid w:val="002F5A18"/>
    <w:rsid w:val="002F6143"/>
    <w:rsid w:val="003006A6"/>
    <w:rsid w:val="00302292"/>
    <w:rsid w:val="00304C5E"/>
    <w:rsid w:val="00307917"/>
    <w:rsid w:val="00307927"/>
    <w:rsid w:val="00310240"/>
    <w:rsid w:val="00314845"/>
    <w:rsid w:val="00320D87"/>
    <w:rsid w:val="00323EE8"/>
    <w:rsid w:val="00325821"/>
    <w:rsid w:val="00326DC7"/>
    <w:rsid w:val="003329CC"/>
    <w:rsid w:val="00333CBE"/>
    <w:rsid w:val="00335CD6"/>
    <w:rsid w:val="00335FEE"/>
    <w:rsid w:val="00345FBF"/>
    <w:rsid w:val="00346991"/>
    <w:rsid w:val="003515DE"/>
    <w:rsid w:val="0035167E"/>
    <w:rsid w:val="00352DF3"/>
    <w:rsid w:val="00354CBD"/>
    <w:rsid w:val="00355CC6"/>
    <w:rsid w:val="00356948"/>
    <w:rsid w:val="003611AA"/>
    <w:rsid w:val="00362491"/>
    <w:rsid w:val="00362E4F"/>
    <w:rsid w:val="00363591"/>
    <w:rsid w:val="00364B78"/>
    <w:rsid w:val="003674D2"/>
    <w:rsid w:val="003709E5"/>
    <w:rsid w:val="00371024"/>
    <w:rsid w:val="0037224F"/>
    <w:rsid w:val="00380448"/>
    <w:rsid w:val="0038131E"/>
    <w:rsid w:val="00383A8D"/>
    <w:rsid w:val="00387DDC"/>
    <w:rsid w:val="00393C3E"/>
    <w:rsid w:val="003956B6"/>
    <w:rsid w:val="0039587A"/>
    <w:rsid w:val="003961A6"/>
    <w:rsid w:val="003962EA"/>
    <w:rsid w:val="00396D78"/>
    <w:rsid w:val="003A0278"/>
    <w:rsid w:val="003A06A6"/>
    <w:rsid w:val="003A20A9"/>
    <w:rsid w:val="003A33A2"/>
    <w:rsid w:val="003A51C5"/>
    <w:rsid w:val="003B0DFF"/>
    <w:rsid w:val="003B42CD"/>
    <w:rsid w:val="003B433B"/>
    <w:rsid w:val="003B6841"/>
    <w:rsid w:val="003B694D"/>
    <w:rsid w:val="003B7625"/>
    <w:rsid w:val="003C596C"/>
    <w:rsid w:val="003D0DAA"/>
    <w:rsid w:val="003D2CF7"/>
    <w:rsid w:val="003D361A"/>
    <w:rsid w:val="003D5404"/>
    <w:rsid w:val="003E093F"/>
    <w:rsid w:val="003E1297"/>
    <w:rsid w:val="003E1BE1"/>
    <w:rsid w:val="003E1BFC"/>
    <w:rsid w:val="003E4F22"/>
    <w:rsid w:val="003E6DAE"/>
    <w:rsid w:val="003E7069"/>
    <w:rsid w:val="003E723F"/>
    <w:rsid w:val="003F07A3"/>
    <w:rsid w:val="003F68BF"/>
    <w:rsid w:val="003F7CCF"/>
    <w:rsid w:val="00400133"/>
    <w:rsid w:val="0040117F"/>
    <w:rsid w:val="00401FBB"/>
    <w:rsid w:val="004023D5"/>
    <w:rsid w:val="004067D6"/>
    <w:rsid w:val="004127B3"/>
    <w:rsid w:val="004157C4"/>
    <w:rsid w:val="004206A2"/>
    <w:rsid w:val="00420FE6"/>
    <w:rsid w:val="0042326E"/>
    <w:rsid w:val="004249ED"/>
    <w:rsid w:val="00424E80"/>
    <w:rsid w:val="00426F40"/>
    <w:rsid w:val="004311A3"/>
    <w:rsid w:val="004325A6"/>
    <w:rsid w:val="004354AE"/>
    <w:rsid w:val="00437D55"/>
    <w:rsid w:val="00437E0E"/>
    <w:rsid w:val="00441120"/>
    <w:rsid w:val="00441128"/>
    <w:rsid w:val="00443870"/>
    <w:rsid w:val="004477DF"/>
    <w:rsid w:val="0045066D"/>
    <w:rsid w:val="004542A6"/>
    <w:rsid w:val="004556B7"/>
    <w:rsid w:val="0045680E"/>
    <w:rsid w:val="00456E60"/>
    <w:rsid w:val="004574CB"/>
    <w:rsid w:val="00457CA0"/>
    <w:rsid w:val="00457CAA"/>
    <w:rsid w:val="00460039"/>
    <w:rsid w:val="004612AA"/>
    <w:rsid w:val="00466B4E"/>
    <w:rsid w:val="0046705C"/>
    <w:rsid w:val="0046766E"/>
    <w:rsid w:val="00472C10"/>
    <w:rsid w:val="00475DE8"/>
    <w:rsid w:val="00475E90"/>
    <w:rsid w:val="004830F1"/>
    <w:rsid w:val="00484BAA"/>
    <w:rsid w:val="00485422"/>
    <w:rsid w:val="00486DE7"/>
    <w:rsid w:val="004874DD"/>
    <w:rsid w:val="00487805"/>
    <w:rsid w:val="00491041"/>
    <w:rsid w:val="004950C8"/>
    <w:rsid w:val="00495988"/>
    <w:rsid w:val="004A1273"/>
    <w:rsid w:val="004A4667"/>
    <w:rsid w:val="004A55A8"/>
    <w:rsid w:val="004A6932"/>
    <w:rsid w:val="004B0211"/>
    <w:rsid w:val="004B040D"/>
    <w:rsid w:val="004B1539"/>
    <w:rsid w:val="004B348C"/>
    <w:rsid w:val="004B3651"/>
    <w:rsid w:val="004B3839"/>
    <w:rsid w:val="004B40CF"/>
    <w:rsid w:val="004B57C1"/>
    <w:rsid w:val="004C101F"/>
    <w:rsid w:val="004C46D0"/>
    <w:rsid w:val="004C5924"/>
    <w:rsid w:val="004C7867"/>
    <w:rsid w:val="004D4331"/>
    <w:rsid w:val="004D4EB9"/>
    <w:rsid w:val="004D51B5"/>
    <w:rsid w:val="004D6602"/>
    <w:rsid w:val="004D7057"/>
    <w:rsid w:val="004E012D"/>
    <w:rsid w:val="004E041A"/>
    <w:rsid w:val="004E1F3C"/>
    <w:rsid w:val="004E27DE"/>
    <w:rsid w:val="004E36E6"/>
    <w:rsid w:val="004E743E"/>
    <w:rsid w:val="004F11F8"/>
    <w:rsid w:val="004F3206"/>
    <w:rsid w:val="004F5457"/>
    <w:rsid w:val="004F57D2"/>
    <w:rsid w:val="004F5C4D"/>
    <w:rsid w:val="004F674C"/>
    <w:rsid w:val="00500041"/>
    <w:rsid w:val="005009C3"/>
    <w:rsid w:val="0050278F"/>
    <w:rsid w:val="00503F5A"/>
    <w:rsid w:val="0050423E"/>
    <w:rsid w:val="00505735"/>
    <w:rsid w:val="0050683D"/>
    <w:rsid w:val="0050746B"/>
    <w:rsid w:val="005111D3"/>
    <w:rsid w:val="00511C5A"/>
    <w:rsid w:val="005120CD"/>
    <w:rsid w:val="00512C21"/>
    <w:rsid w:val="00512C72"/>
    <w:rsid w:val="005144BB"/>
    <w:rsid w:val="00517843"/>
    <w:rsid w:val="00517EFD"/>
    <w:rsid w:val="005234C5"/>
    <w:rsid w:val="00525E64"/>
    <w:rsid w:val="00526ACD"/>
    <w:rsid w:val="0052747A"/>
    <w:rsid w:val="0052756B"/>
    <w:rsid w:val="005318A6"/>
    <w:rsid w:val="00531DDF"/>
    <w:rsid w:val="005341C5"/>
    <w:rsid w:val="00534B8B"/>
    <w:rsid w:val="00536D08"/>
    <w:rsid w:val="0053710C"/>
    <w:rsid w:val="005410B1"/>
    <w:rsid w:val="00543C8C"/>
    <w:rsid w:val="00543F18"/>
    <w:rsid w:val="00551639"/>
    <w:rsid w:val="00554B45"/>
    <w:rsid w:val="00555696"/>
    <w:rsid w:val="005561FC"/>
    <w:rsid w:val="0055690E"/>
    <w:rsid w:val="00556F56"/>
    <w:rsid w:val="00560AB1"/>
    <w:rsid w:val="00561E96"/>
    <w:rsid w:val="00562393"/>
    <w:rsid w:val="00565169"/>
    <w:rsid w:val="005659A4"/>
    <w:rsid w:val="0057099F"/>
    <w:rsid w:val="0057119F"/>
    <w:rsid w:val="005721F4"/>
    <w:rsid w:val="00572F93"/>
    <w:rsid w:val="0057343B"/>
    <w:rsid w:val="0057372B"/>
    <w:rsid w:val="00574FDC"/>
    <w:rsid w:val="0057555F"/>
    <w:rsid w:val="005804A8"/>
    <w:rsid w:val="00584520"/>
    <w:rsid w:val="00584D50"/>
    <w:rsid w:val="005871EE"/>
    <w:rsid w:val="00590E45"/>
    <w:rsid w:val="005932F7"/>
    <w:rsid w:val="005975B8"/>
    <w:rsid w:val="005A1379"/>
    <w:rsid w:val="005A189C"/>
    <w:rsid w:val="005A1C10"/>
    <w:rsid w:val="005A24C6"/>
    <w:rsid w:val="005A386A"/>
    <w:rsid w:val="005A533E"/>
    <w:rsid w:val="005A76A0"/>
    <w:rsid w:val="005A7F53"/>
    <w:rsid w:val="005B0790"/>
    <w:rsid w:val="005B2043"/>
    <w:rsid w:val="005B469D"/>
    <w:rsid w:val="005C5B34"/>
    <w:rsid w:val="005C6B74"/>
    <w:rsid w:val="005C6CCC"/>
    <w:rsid w:val="005D27F7"/>
    <w:rsid w:val="005D41DB"/>
    <w:rsid w:val="005D5DA5"/>
    <w:rsid w:val="005D6182"/>
    <w:rsid w:val="005D78C3"/>
    <w:rsid w:val="005E074E"/>
    <w:rsid w:val="005E0A06"/>
    <w:rsid w:val="005E0CE3"/>
    <w:rsid w:val="005E1A57"/>
    <w:rsid w:val="005E3524"/>
    <w:rsid w:val="005E35A6"/>
    <w:rsid w:val="005E52BD"/>
    <w:rsid w:val="005E5E08"/>
    <w:rsid w:val="005E7328"/>
    <w:rsid w:val="005E7567"/>
    <w:rsid w:val="005E766B"/>
    <w:rsid w:val="005F2D9B"/>
    <w:rsid w:val="005F37B3"/>
    <w:rsid w:val="005F4CEC"/>
    <w:rsid w:val="005F6D67"/>
    <w:rsid w:val="00600C1D"/>
    <w:rsid w:val="00601D1B"/>
    <w:rsid w:val="00602649"/>
    <w:rsid w:val="006035B0"/>
    <w:rsid w:val="0060374D"/>
    <w:rsid w:val="006046F1"/>
    <w:rsid w:val="0060586E"/>
    <w:rsid w:val="00605A28"/>
    <w:rsid w:val="00606CC0"/>
    <w:rsid w:val="00610641"/>
    <w:rsid w:val="006110FB"/>
    <w:rsid w:val="00612289"/>
    <w:rsid w:val="00615C42"/>
    <w:rsid w:val="00616736"/>
    <w:rsid w:val="00623C2D"/>
    <w:rsid w:val="00625C2C"/>
    <w:rsid w:val="00625FFA"/>
    <w:rsid w:val="00627036"/>
    <w:rsid w:val="00627BA2"/>
    <w:rsid w:val="00627DF1"/>
    <w:rsid w:val="006326FA"/>
    <w:rsid w:val="00634B5C"/>
    <w:rsid w:val="006354B5"/>
    <w:rsid w:val="00636F86"/>
    <w:rsid w:val="00637F9C"/>
    <w:rsid w:val="00640AED"/>
    <w:rsid w:val="00641171"/>
    <w:rsid w:val="00641BCE"/>
    <w:rsid w:val="00643CD4"/>
    <w:rsid w:val="00652BC6"/>
    <w:rsid w:val="00654C08"/>
    <w:rsid w:val="006623A1"/>
    <w:rsid w:val="00662D0F"/>
    <w:rsid w:val="006721FE"/>
    <w:rsid w:val="00672DEA"/>
    <w:rsid w:val="00676722"/>
    <w:rsid w:val="006770C6"/>
    <w:rsid w:val="00681230"/>
    <w:rsid w:val="0068318E"/>
    <w:rsid w:val="006869D8"/>
    <w:rsid w:val="00690866"/>
    <w:rsid w:val="006914B0"/>
    <w:rsid w:val="0069219D"/>
    <w:rsid w:val="0069368D"/>
    <w:rsid w:val="006A03C9"/>
    <w:rsid w:val="006A36E9"/>
    <w:rsid w:val="006A6263"/>
    <w:rsid w:val="006A67A4"/>
    <w:rsid w:val="006A7C7A"/>
    <w:rsid w:val="006A7DFB"/>
    <w:rsid w:val="006B7D05"/>
    <w:rsid w:val="006C4E03"/>
    <w:rsid w:val="006C599A"/>
    <w:rsid w:val="006C7A0A"/>
    <w:rsid w:val="006D09DB"/>
    <w:rsid w:val="006D0F02"/>
    <w:rsid w:val="006D292D"/>
    <w:rsid w:val="006D2FE1"/>
    <w:rsid w:val="006D37B7"/>
    <w:rsid w:val="006D3F60"/>
    <w:rsid w:val="006D5006"/>
    <w:rsid w:val="006E1B3D"/>
    <w:rsid w:val="006E5B6F"/>
    <w:rsid w:val="006E661A"/>
    <w:rsid w:val="006E73A6"/>
    <w:rsid w:val="006E79FC"/>
    <w:rsid w:val="006F11BD"/>
    <w:rsid w:val="006F4E27"/>
    <w:rsid w:val="007005F3"/>
    <w:rsid w:val="00701DB9"/>
    <w:rsid w:val="007020AD"/>
    <w:rsid w:val="007042FE"/>
    <w:rsid w:val="00704626"/>
    <w:rsid w:val="00706C60"/>
    <w:rsid w:val="007073E6"/>
    <w:rsid w:val="00710D22"/>
    <w:rsid w:val="00711BF6"/>
    <w:rsid w:val="00713603"/>
    <w:rsid w:val="00714587"/>
    <w:rsid w:val="00714BC1"/>
    <w:rsid w:val="0071578D"/>
    <w:rsid w:val="00715957"/>
    <w:rsid w:val="00715A18"/>
    <w:rsid w:val="00723A3D"/>
    <w:rsid w:val="007262E8"/>
    <w:rsid w:val="00727582"/>
    <w:rsid w:val="007309C9"/>
    <w:rsid w:val="0073136B"/>
    <w:rsid w:val="0073166A"/>
    <w:rsid w:val="007317DD"/>
    <w:rsid w:val="00732EF4"/>
    <w:rsid w:val="0073356B"/>
    <w:rsid w:val="0073605E"/>
    <w:rsid w:val="007369A6"/>
    <w:rsid w:val="0074009B"/>
    <w:rsid w:val="00745DD6"/>
    <w:rsid w:val="00746787"/>
    <w:rsid w:val="007467C3"/>
    <w:rsid w:val="00746D2C"/>
    <w:rsid w:val="00752DF7"/>
    <w:rsid w:val="0075487E"/>
    <w:rsid w:val="007572CE"/>
    <w:rsid w:val="00760D7C"/>
    <w:rsid w:val="007623B9"/>
    <w:rsid w:val="00766092"/>
    <w:rsid w:val="00770CB6"/>
    <w:rsid w:val="00773862"/>
    <w:rsid w:val="00773B44"/>
    <w:rsid w:val="00774AD3"/>
    <w:rsid w:val="007755C5"/>
    <w:rsid w:val="0077639C"/>
    <w:rsid w:val="00781E85"/>
    <w:rsid w:val="00782AEC"/>
    <w:rsid w:val="00783BE5"/>
    <w:rsid w:val="007857D0"/>
    <w:rsid w:val="00790708"/>
    <w:rsid w:val="00790E83"/>
    <w:rsid w:val="00792174"/>
    <w:rsid w:val="007945D7"/>
    <w:rsid w:val="0079464E"/>
    <w:rsid w:val="0079728B"/>
    <w:rsid w:val="007A01A7"/>
    <w:rsid w:val="007A1C24"/>
    <w:rsid w:val="007A429B"/>
    <w:rsid w:val="007A4479"/>
    <w:rsid w:val="007A5120"/>
    <w:rsid w:val="007A73B6"/>
    <w:rsid w:val="007A7E4B"/>
    <w:rsid w:val="007B1823"/>
    <w:rsid w:val="007B4995"/>
    <w:rsid w:val="007B553A"/>
    <w:rsid w:val="007B5696"/>
    <w:rsid w:val="007B7401"/>
    <w:rsid w:val="007C190B"/>
    <w:rsid w:val="007D067B"/>
    <w:rsid w:val="007D1681"/>
    <w:rsid w:val="007D36E3"/>
    <w:rsid w:val="007D4113"/>
    <w:rsid w:val="007D50B7"/>
    <w:rsid w:val="007D60FF"/>
    <w:rsid w:val="007E1DC3"/>
    <w:rsid w:val="007E7F10"/>
    <w:rsid w:val="007F17C0"/>
    <w:rsid w:val="007F3249"/>
    <w:rsid w:val="007F3D24"/>
    <w:rsid w:val="007F5143"/>
    <w:rsid w:val="007F63EC"/>
    <w:rsid w:val="008010BA"/>
    <w:rsid w:val="008019B6"/>
    <w:rsid w:val="008039CE"/>
    <w:rsid w:val="00805F90"/>
    <w:rsid w:val="00814474"/>
    <w:rsid w:val="008163E9"/>
    <w:rsid w:val="00821D5E"/>
    <w:rsid w:val="008258BA"/>
    <w:rsid w:val="008279A6"/>
    <w:rsid w:val="0083185E"/>
    <w:rsid w:val="00835929"/>
    <w:rsid w:val="0083751D"/>
    <w:rsid w:val="00840250"/>
    <w:rsid w:val="008409E5"/>
    <w:rsid w:val="00840C5B"/>
    <w:rsid w:val="008414F5"/>
    <w:rsid w:val="00843133"/>
    <w:rsid w:val="00843A18"/>
    <w:rsid w:val="008441DB"/>
    <w:rsid w:val="00844BC9"/>
    <w:rsid w:val="00844F64"/>
    <w:rsid w:val="00846136"/>
    <w:rsid w:val="008461B9"/>
    <w:rsid w:val="008475D6"/>
    <w:rsid w:val="0084790F"/>
    <w:rsid w:val="00847B16"/>
    <w:rsid w:val="00852472"/>
    <w:rsid w:val="00853920"/>
    <w:rsid w:val="00853C9D"/>
    <w:rsid w:val="0085445B"/>
    <w:rsid w:val="00854BAB"/>
    <w:rsid w:val="00857FD2"/>
    <w:rsid w:val="0086113F"/>
    <w:rsid w:val="0086155F"/>
    <w:rsid w:val="008636CB"/>
    <w:rsid w:val="0086488B"/>
    <w:rsid w:val="0086495D"/>
    <w:rsid w:val="008666C0"/>
    <w:rsid w:val="00866778"/>
    <w:rsid w:val="0086707D"/>
    <w:rsid w:val="00870672"/>
    <w:rsid w:val="00871916"/>
    <w:rsid w:val="00872BDB"/>
    <w:rsid w:val="00880232"/>
    <w:rsid w:val="00880DE4"/>
    <w:rsid w:val="00880E4E"/>
    <w:rsid w:val="008817E3"/>
    <w:rsid w:val="00882A0F"/>
    <w:rsid w:val="00882C76"/>
    <w:rsid w:val="00884DA0"/>
    <w:rsid w:val="00892874"/>
    <w:rsid w:val="008943E6"/>
    <w:rsid w:val="00894AD5"/>
    <w:rsid w:val="00895087"/>
    <w:rsid w:val="00895551"/>
    <w:rsid w:val="00895C97"/>
    <w:rsid w:val="008971C1"/>
    <w:rsid w:val="00897A7A"/>
    <w:rsid w:val="008A05BA"/>
    <w:rsid w:val="008A4D1A"/>
    <w:rsid w:val="008A5A1B"/>
    <w:rsid w:val="008B240D"/>
    <w:rsid w:val="008B3889"/>
    <w:rsid w:val="008B4ACB"/>
    <w:rsid w:val="008B71BF"/>
    <w:rsid w:val="008B7A05"/>
    <w:rsid w:val="008C0D6A"/>
    <w:rsid w:val="008C1468"/>
    <w:rsid w:val="008C3EF1"/>
    <w:rsid w:val="008C415A"/>
    <w:rsid w:val="008C4F4A"/>
    <w:rsid w:val="008C6D73"/>
    <w:rsid w:val="008C756B"/>
    <w:rsid w:val="008D0AF6"/>
    <w:rsid w:val="008D6E67"/>
    <w:rsid w:val="008E000A"/>
    <w:rsid w:val="008E07CD"/>
    <w:rsid w:val="008E3285"/>
    <w:rsid w:val="008E48A2"/>
    <w:rsid w:val="008F1B44"/>
    <w:rsid w:val="008F253C"/>
    <w:rsid w:val="008F5832"/>
    <w:rsid w:val="009011D0"/>
    <w:rsid w:val="00901ACA"/>
    <w:rsid w:val="00903E4F"/>
    <w:rsid w:val="00903E6B"/>
    <w:rsid w:val="00905B1D"/>
    <w:rsid w:val="009061EA"/>
    <w:rsid w:val="00906490"/>
    <w:rsid w:val="00906DCB"/>
    <w:rsid w:val="0090708F"/>
    <w:rsid w:val="009078E5"/>
    <w:rsid w:val="00915340"/>
    <w:rsid w:val="009164C9"/>
    <w:rsid w:val="00917067"/>
    <w:rsid w:val="00917BCD"/>
    <w:rsid w:val="00921730"/>
    <w:rsid w:val="00922362"/>
    <w:rsid w:val="0092248C"/>
    <w:rsid w:val="00922B17"/>
    <w:rsid w:val="009244F5"/>
    <w:rsid w:val="00926C75"/>
    <w:rsid w:val="00926F33"/>
    <w:rsid w:val="00932B6C"/>
    <w:rsid w:val="0093372E"/>
    <w:rsid w:val="00933DF0"/>
    <w:rsid w:val="00937052"/>
    <w:rsid w:val="00942D29"/>
    <w:rsid w:val="00942FBA"/>
    <w:rsid w:val="0094309E"/>
    <w:rsid w:val="009435C8"/>
    <w:rsid w:val="00944C56"/>
    <w:rsid w:val="009457D1"/>
    <w:rsid w:val="009503F7"/>
    <w:rsid w:val="00951586"/>
    <w:rsid w:val="00951DD8"/>
    <w:rsid w:val="00952E7A"/>
    <w:rsid w:val="009557FE"/>
    <w:rsid w:val="009566BA"/>
    <w:rsid w:val="009604E6"/>
    <w:rsid w:val="00962718"/>
    <w:rsid w:val="009657B5"/>
    <w:rsid w:val="009770F6"/>
    <w:rsid w:val="0098130C"/>
    <w:rsid w:val="0098183F"/>
    <w:rsid w:val="00983077"/>
    <w:rsid w:val="009901AA"/>
    <w:rsid w:val="0099034E"/>
    <w:rsid w:val="009932EC"/>
    <w:rsid w:val="00997842"/>
    <w:rsid w:val="009979C7"/>
    <w:rsid w:val="009A0BB4"/>
    <w:rsid w:val="009A143C"/>
    <w:rsid w:val="009A26A7"/>
    <w:rsid w:val="009A270C"/>
    <w:rsid w:val="009A4285"/>
    <w:rsid w:val="009A7635"/>
    <w:rsid w:val="009A767C"/>
    <w:rsid w:val="009B05EE"/>
    <w:rsid w:val="009B0D75"/>
    <w:rsid w:val="009B6E6C"/>
    <w:rsid w:val="009B6F61"/>
    <w:rsid w:val="009B7487"/>
    <w:rsid w:val="009C0DAF"/>
    <w:rsid w:val="009C7592"/>
    <w:rsid w:val="009D13C6"/>
    <w:rsid w:val="009D21C6"/>
    <w:rsid w:val="009D3A2E"/>
    <w:rsid w:val="009D48B5"/>
    <w:rsid w:val="009D59DD"/>
    <w:rsid w:val="009D5A0E"/>
    <w:rsid w:val="009D5E0F"/>
    <w:rsid w:val="009D66FD"/>
    <w:rsid w:val="009E01C1"/>
    <w:rsid w:val="009E14C6"/>
    <w:rsid w:val="009E21D7"/>
    <w:rsid w:val="009E32F2"/>
    <w:rsid w:val="009E340B"/>
    <w:rsid w:val="009E4327"/>
    <w:rsid w:val="009E4E89"/>
    <w:rsid w:val="009E7A96"/>
    <w:rsid w:val="009F47B0"/>
    <w:rsid w:val="009F5731"/>
    <w:rsid w:val="00A0037C"/>
    <w:rsid w:val="00A03A67"/>
    <w:rsid w:val="00A07BAE"/>
    <w:rsid w:val="00A11520"/>
    <w:rsid w:val="00A11ADA"/>
    <w:rsid w:val="00A13FE2"/>
    <w:rsid w:val="00A15C7E"/>
    <w:rsid w:val="00A1610C"/>
    <w:rsid w:val="00A17112"/>
    <w:rsid w:val="00A21BEA"/>
    <w:rsid w:val="00A229D0"/>
    <w:rsid w:val="00A255B2"/>
    <w:rsid w:val="00A259A9"/>
    <w:rsid w:val="00A2698A"/>
    <w:rsid w:val="00A26C66"/>
    <w:rsid w:val="00A27D7F"/>
    <w:rsid w:val="00A33F33"/>
    <w:rsid w:val="00A3516B"/>
    <w:rsid w:val="00A352C7"/>
    <w:rsid w:val="00A416C3"/>
    <w:rsid w:val="00A424BF"/>
    <w:rsid w:val="00A43209"/>
    <w:rsid w:val="00A4355F"/>
    <w:rsid w:val="00A44CA1"/>
    <w:rsid w:val="00A47524"/>
    <w:rsid w:val="00A475FB"/>
    <w:rsid w:val="00A47ADA"/>
    <w:rsid w:val="00A50E2A"/>
    <w:rsid w:val="00A51612"/>
    <w:rsid w:val="00A525BC"/>
    <w:rsid w:val="00A572D3"/>
    <w:rsid w:val="00A645BE"/>
    <w:rsid w:val="00A64B76"/>
    <w:rsid w:val="00A65F6F"/>
    <w:rsid w:val="00A6784A"/>
    <w:rsid w:val="00A679ED"/>
    <w:rsid w:val="00A67A08"/>
    <w:rsid w:val="00A728C5"/>
    <w:rsid w:val="00A737AC"/>
    <w:rsid w:val="00A75B73"/>
    <w:rsid w:val="00A75EE6"/>
    <w:rsid w:val="00A81462"/>
    <w:rsid w:val="00A825A6"/>
    <w:rsid w:val="00A82AC6"/>
    <w:rsid w:val="00A87D03"/>
    <w:rsid w:val="00A902F1"/>
    <w:rsid w:val="00A9270C"/>
    <w:rsid w:val="00A9307B"/>
    <w:rsid w:val="00A943B7"/>
    <w:rsid w:val="00A95051"/>
    <w:rsid w:val="00A9660B"/>
    <w:rsid w:val="00A967E2"/>
    <w:rsid w:val="00A96D54"/>
    <w:rsid w:val="00AA3398"/>
    <w:rsid w:val="00AA5FF0"/>
    <w:rsid w:val="00AA622B"/>
    <w:rsid w:val="00AA6230"/>
    <w:rsid w:val="00AA69FA"/>
    <w:rsid w:val="00AA7C6C"/>
    <w:rsid w:val="00AB3EE9"/>
    <w:rsid w:val="00AB4093"/>
    <w:rsid w:val="00AB4C22"/>
    <w:rsid w:val="00AB7CE6"/>
    <w:rsid w:val="00AC1F4C"/>
    <w:rsid w:val="00AC4CEF"/>
    <w:rsid w:val="00AD643E"/>
    <w:rsid w:val="00AD780F"/>
    <w:rsid w:val="00AE0FF3"/>
    <w:rsid w:val="00AE1608"/>
    <w:rsid w:val="00AE1CA9"/>
    <w:rsid w:val="00AE1D4E"/>
    <w:rsid w:val="00AE21BF"/>
    <w:rsid w:val="00AE4654"/>
    <w:rsid w:val="00AE5658"/>
    <w:rsid w:val="00AE5D87"/>
    <w:rsid w:val="00AF0983"/>
    <w:rsid w:val="00AF1D58"/>
    <w:rsid w:val="00AF3454"/>
    <w:rsid w:val="00AF4414"/>
    <w:rsid w:val="00B006E2"/>
    <w:rsid w:val="00B015FB"/>
    <w:rsid w:val="00B02C80"/>
    <w:rsid w:val="00B04919"/>
    <w:rsid w:val="00B1150B"/>
    <w:rsid w:val="00B11797"/>
    <w:rsid w:val="00B12045"/>
    <w:rsid w:val="00B13A43"/>
    <w:rsid w:val="00B13F40"/>
    <w:rsid w:val="00B142E1"/>
    <w:rsid w:val="00B153F7"/>
    <w:rsid w:val="00B20E9F"/>
    <w:rsid w:val="00B22B05"/>
    <w:rsid w:val="00B23BCB"/>
    <w:rsid w:val="00B25FB5"/>
    <w:rsid w:val="00B26B60"/>
    <w:rsid w:val="00B349D4"/>
    <w:rsid w:val="00B360CC"/>
    <w:rsid w:val="00B408FB"/>
    <w:rsid w:val="00B41E39"/>
    <w:rsid w:val="00B42D62"/>
    <w:rsid w:val="00B4474D"/>
    <w:rsid w:val="00B45124"/>
    <w:rsid w:val="00B452B0"/>
    <w:rsid w:val="00B46ADF"/>
    <w:rsid w:val="00B47FFE"/>
    <w:rsid w:val="00B500E8"/>
    <w:rsid w:val="00B50A68"/>
    <w:rsid w:val="00B51B85"/>
    <w:rsid w:val="00B556E2"/>
    <w:rsid w:val="00B60C76"/>
    <w:rsid w:val="00B617DA"/>
    <w:rsid w:val="00B61F38"/>
    <w:rsid w:val="00B63EFB"/>
    <w:rsid w:val="00B642E3"/>
    <w:rsid w:val="00B65C26"/>
    <w:rsid w:val="00B66B36"/>
    <w:rsid w:val="00B70084"/>
    <w:rsid w:val="00B71B5F"/>
    <w:rsid w:val="00B72725"/>
    <w:rsid w:val="00B72B26"/>
    <w:rsid w:val="00B73EAC"/>
    <w:rsid w:val="00B743B7"/>
    <w:rsid w:val="00B7475C"/>
    <w:rsid w:val="00B76AC5"/>
    <w:rsid w:val="00B802AB"/>
    <w:rsid w:val="00B83B0A"/>
    <w:rsid w:val="00B85A6D"/>
    <w:rsid w:val="00B868EB"/>
    <w:rsid w:val="00B90432"/>
    <w:rsid w:val="00B905EE"/>
    <w:rsid w:val="00B9228C"/>
    <w:rsid w:val="00B92D8A"/>
    <w:rsid w:val="00B95D28"/>
    <w:rsid w:val="00B96773"/>
    <w:rsid w:val="00BA0112"/>
    <w:rsid w:val="00BA110C"/>
    <w:rsid w:val="00BA12CF"/>
    <w:rsid w:val="00BA1556"/>
    <w:rsid w:val="00BA1A5C"/>
    <w:rsid w:val="00BA22BA"/>
    <w:rsid w:val="00BA3BED"/>
    <w:rsid w:val="00BA5DA3"/>
    <w:rsid w:val="00BA71B1"/>
    <w:rsid w:val="00BB041C"/>
    <w:rsid w:val="00BB080D"/>
    <w:rsid w:val="00BB3145"/>
    <w:rsid w:val="00BC1913"/>
    <w:rsid w:val="00BC1C6A"/>
    <w:rsid w:val="00BC4148"/>
    <w:rsid w:val="00BD0545"/>
    <w:rsid w:val="00BD091F"/>
    <w:rsid w:val="00BD4EE8"/>
    <w:rsid w:val="00BE1271"/>
    <w:rsid w:val="00BE2065"/>
    <w:rsid w:val="00BE2484"/>
    <w:rsid w:val="00BE425A"/>
    <w:rsid w:val="00BE4D7B"/>
    <w:rsid w:val="00BE70CA"/>
    <w:rsid w:val="00BE78F3"/>
    <w:rsid w:val="00BF1E17"/>
    <w:rsid w:val="00BF6BBC"/>
    <w:rsid w:val="00C02979"/>
    <w:rsid w:val="00C0580A"/>
    <w:rsid w:val="00C06777"/>
    <w:rsid w:val="00C0779D"/>
    <w:rsid w:val="00C07E1E"/>
    <w:rsid w:val="00C1163C"/>
    <w:rsid w:val="00C11EFD"/>
    <w:rsid w:val="00C17F34"/>
    <w:rsid w:val="00C210EE"/>
    <w:rsid w:val="00C212B0"/>
    <w:rsid w:val="00C23616"/>
    <w:rsid w:val="00C256C9"/>
    <w:rsid w:val="00C300D8"/>
    <w:rsid w:val="00C30F09"/>
    <w:rsid w:val="00C31A76"/>
    <w:rsid w:val="00C31C2D"/>
    <w:rsid w:val="00C34384"/>
    <w:rsid w:val="00C353FD"/>
    <w:rsid w:val="00C367BA"/>
    <w:rsid w:val="00C36EB7"/>
    <w:rsid w:val="00C4038E"/>
    <w:rsid w:val="00C41C88"/>
    <w:rsid w:val="00C4466F"/>
    <w:rsid w:val="00C519AD"/>
    <w:rsid w:val="00C52BAC"/>
    <w:rsid w:val="00C537AF"/>
    <w:rsid w:val="00C53E66"/>
    <w:rsid w:val="00C556AD"/>
    <w:rsid w:val="00C55725"/>
    <w:rsid w:val="00C56519"/>
    <w:rsid w:val="00C67428"/>
    <w:rsid w:val="00C67554"/>
    <w:rsid w:val="00C705D7"/>
    <w:rsid w:val="00C712D5"/>
    <w:rsid w:val="00C72929"/>
    <w:rsid w:val="00C73723"/>
    <w:rsid w:val="00C825A0"/>
    <w:rsid w:val="00C8444D"/>
    <w:rsid w:val="00C87136"/>
    <w:rsid w:val="00C9076A"/>
    <w:rsid w:val="00C934A1"/>
    <w:rsid w:val="00C93931"/>
    <w:rsid w:val="00C954CE"/>
    <w:rsid w:val="00C96F49"/>
    <w:rsid w:val="00CA02A9"/>
    <w:rsid w:val="00CA5676"/>
    <w:rsid w:val="00CB0EF5"/>
    <w:rsid w:val="00CB1D1C"/>
    <w:rsid w:val="00CB5ACE"/>
    <w:rsid w:val="00CB7D8D"/>
    <w:rsid w:val="00CC285B"/>
    <w:rsid w:val="00CC2E95"/>
    <w:rsid w:val="00CC6F8A"/>
    <w:rsid w:val="00CD4EC0"/>
    <w:rsid w:val="00CD5B37"/>
    <w:rsid w:val="00CD658E"/>
    <w:rsid w:val="00CE1488"/>
    <w:rsid w:val="00CE1EB9"/>
    <w:rsid w:val="00CE2039"/>
    <w:rsid w:val="00CE3E98"/>
    <w:rsid w:val="00CE430D"/>
    <w:rsid w:val="00CF53DB"/>
    <w:rsid w:val="00CF790A"/>
    <w:rsid w:val="00D00872"/>
    <w:rsid w:val="00D028DE"/>
    <w:rsid w:val="00D0460D"/>
    <w:rsid w:val="00D05AA7"/>
    <w:rsid w:val="00D05C9A"/>
    <w:rsid w:val="00D10461"/>
    <w:rsid w:val="00D1200F"/>
    <w:rsid w:val="00D13551"/>
    <w:rsid w:val="00D142E1"/>
    <w:rsid w:val="00D157E4"/>
    <w:rsid w:val="00D15F8F"/>
    <w:rsid w:val="00D256C6"/>
    <w:rsid w:val="00D25790"/>
    <w:rsid w:val="00D26530"/>
    <w:rsid w:val="00D30D9F"/>
    <w:rsid w:val="00D31A52"/>
    <w:rsid w:val="00D32695"/>
    <w:rsid w:val="00D344F9"/>
    <w:rsid w:val="00D37727"/>
    <w:rsid w:val="00D37B7C"/>
    <w:rsid w:val="00D41DA2"/>
    <w:rsid w:val="00D4360B"/>
    <w:rsid w:val="00D476D1"/>
    <w:rsid w:val="00D478AE"/>
    <w:rsid w:val="00D47A31"/>
    <w:rsid w:val="00D50A99"/>
    <w:rsid w:val="00D52320"/>
    <w:rsid w:val="00D5414F"/>
    <w:rsid w:val="00D54AC8"/>
    <w:rsid w:val="00D5572B"/>
    <w:rsid w:val="00D570F0"/>
    <w:rsid w:val="00D57FEF"/>
    <w:rsid w:val="00D62057"/>
    <w:rsid w:val="00D6230A"/>
    <w:rsid w:val="00D632FF"/>
    <w:rsid w:val="00D7192B"/>
    <w:rsid w:val="00D726CB"/>
    <w:rsid w:val="00D7520D"/>
    <w:rsid w:val="00D75322"/>
    <w:rsid w:val="00D75A1D"/>
    <w:rsid w:val="00D762B5"/>
    <w:rsid w:val="00D81C9C"/>
    <w:rsid w:val="00D82FBB"/>
    <w:rsid w:val="00D849FC"/>
    <w:rsid w:val="00D85D32"/>
    <w:rsid w:val="00D8603F"/>
    <w:rsid w:val="00D8747E"/>
    <w:rsid w:val="00D87B6E"/>
    <w:rsid w:val="00D9443A"/>
    <w:rsid w:val="00D94853"/>
    <w:rsid w:val="00D94FDA"/>
    <w:rsid w:val="00D959E7"/>
    <w:rsid w:val="00D96790"/>
    <w:rsid w:val="00D968F1"/>
    <w:rsid w:val="00D9692F"/>
    <w:rsid w:val="00D96A24"/>
    <w:rsid w:val="00DA1094"/>
    <w:rsid w:val="00DA451A"/>
    <w:rsid w:val="00DA5F17"/>
    <w:rsid w:val="00DA627E"/>
    <w:rsid w:val="00DA636B"/>
    <w:rsid w:val="00DB061A"/>
    <w:rsid w:val="00DB0A02"/>
    <w:rsid w:val="00DB0A75"/>
    <w:rsid w:val="00DB0AA2"/>
    <w:rsid w:val="00DB0FCA"/>
    <w:rsid w:val="00DB40EB"/>
    <w:rsid w:val="00DB63DB"/>
    <w:rsid w:val="00DB6C59"/>
    <w:rsid w:val="00DC1A90"/>
    <w:rsid w:val="00DC36C7"/>
    <w:rsid w:val="00DC5C9C"/>
    <w:rsid w:val="00DC6ABB"/>
    <w:rsid w:val="00DD0A09"/>
    <w:rsid w:val="00DD0FE2"/>
    <w:rsid w:val="00DD27E3"/>
    <w:rsid w:val="00DD3387"/>
    <w:rsid w:val="00DD7A8C"/>
    <w:rsid w:val="00DD7B28"/>
    <w:rsid w:val="00DE0EFD"/>
    <w:rsid w:val="00DE30D3"/>
    <w:rsid w:val="00DE5EC6"/>
    <w:rsid w:val="00DE6E15"/>
    <w:rsid w:val="00DE7998"/>
    <w:rsid w:val="00DF134E"/>
    <w:rsid w:val="00DF15AA"/>
    <w:rsid w:val="00DF32B1"/>
    <w:rsid w:val="00DF6B65"/>
    <w:rsid w:val="00E00244"/>
    <w:rsid w:val="00E005F7"/>
    <w:rsid w:val="00E00E99"/>
    <w:rsid w:val="00E071AD"/>
    <w:rsid w:val="00E07D76"/>
    <w:rsid w:val="00E10347"/>
    <w:rsid w:val="00E1125E"/>
    <w:rsid w:val="00E112F7"/>
    <w:rsid w:val="00E142C8"/>
    <w:rsid w:val="00E16166"/>
    <w:rsid w:val="00E17252"/>
    <w:rsid w:val="00E26145"/>
    <w:rsid w:val="00E26A31"/>
    <w:rsid w:val="00E31E04"/>
    <w:rsid w:val="00E32565"/>
    <w:rsid w:val="00E33BAF"/>
    <w:rsid w:val="00E37258"/>
    <w:rsid w:val="00E42F30"/>
    <w:rsid w:val="00E4351B"/>
    <w:rsid w:val="00E43FA4"/>
    <w:rsid w:val="00E448D9"/>
    <w:rsid w:val="00E454B3"/>
    <w:rsid w:val="00E464A5"/>
    <w:rsid w:val="00E53C49"/>
    <w:rsid w:val="00E541EE"/>
    <w:rsid w:val="00E54538"/>
    <w:rsid w:val="00E54BF2"/>
    <w:rsid w:val="00E55F5D"/>
    <w:rsid w:val="00E57408"/>
    <w:rsid w:val="00E61748"/>
    <w:rsid w:val="00E61B0B"/>
    <w:rsid w:val="00E65583"/>
    <w:rsid w:val="00E65640"/>
    <w:rsid w:val="00E66589"/>
    <w:rsid w:val="00E70EED"/>
    <w:rsid w:val="00E718D7"/>
    <w:rsid w:val="00E74715"/>
    <w:rsid w:val="00E751BF"/>
    <w:rsid w:val="00E76E20"/>
    <w:rsid w:val="00E80D78"/>
    <w:rsid w:val="00E81FAD"/>
    <w:rsid w:val="00E84BB5"/>
    <w:rsid w:val="00E85AB1"/>
    <w:rsid w:val="00E90DAA"/>
    <w:rsid w:val="00E92C01"/>
    <w:rsid w:val="00E94799"/>
    <w:rsid w:val="00E95E8A"/>
    <w:rsid w:val="00E96FDB"/>
    <w:rsid w:val="00E97987"/>
    <w:rsid w:val="00EA0A23"/>
    <w:rsid w:val="00EA13A9"/>
    <w:rsid w:val="00EA1DC6"/>
    <w:rsid w:val="00EA2208"/>
    <w:rsid w:val="00EA3449"/>
    <w:rsid w:val="00EA4F68"/>
    <w:rsid w:val="00EA6FED"/>
    <w:rsid w:val="00EA78BF"/>
    <w:rsid w:val="00EB0CE4"/>
    <w:rsid w:val="00EB1053"/>
    <w:rsid w:val="00EB22AB"/>
    <w:rsid w:val="00EB472A"/>
    <w:rsid w:val="00EB57EE"/>
    <w:rsid w:val="00EB5A76"/>
    <w:rsid w:val="00EB5ACE"/>
    <w:rsid w:val="00EB6C6B"/>
    <w:rsid w:val="00EB720D"/>
    <w:rsid w:val="00EC0591"/>
    <w:rsid w:val="00EC095A"/>
    <w:rsid w:val="00EC11D0"/>
    <w:rsid w:val="00EC1290"/>
    <w:rsid w:val="00EC2DC9"/>
    <w:rsid w:val="00EC335D"/>
    <w:rsid w:val="00EC4EF3"/>
    <w:rsid w:val="00EC55A9"/>
    <w:rsid w:val="00EC69A2"/>
    <w:rsid w:val="00EC6CAF"/>
    <w:rsid w:val="00ED1DE8"/>
    <w:rsid w:val="00ED379F"/>
    <w:rsid w:val="00ED38BD"/>
    <w:rsid w:val="00ED5673"/>
    <w:rsid w:val="00ED7F61"/>
    <w:rsid w:val="00EE4243"/>
    <w:rsid w:val="00EE5447"/>
    <w:rsid w:val="00EE6550"/>
    <w:rsid w:val="00EE691B"/>
    <w:rsid w:val="00F00351"/>
    <w:rsid w:val="00F01D68"/>
    <w:rsid w:val="00F06038"/>
    <w:rsid w:val="00F06878"/>
    <w:rsid w:val="00F10C4E"/>
    <w:rsid w:val="00F110C4"/>
    <w:rsid w:val="00F1134C"/>
    <w:rsid w:val="00F12113"/>
    <w:rsid w:val="00F12FBB"/>
    <w:rsid w:val="00F1391E"/>
    <w:rsid w:val="00F1413A"/>
    <w:rsid w:val="00F14A0D"/>
    <w:rsid w:val="00F15539"/>
    <w:rsid w:val="00F16843"/>
    <w:rsid w:val="00F174CC"/>
    <w:rsid w:val="00F22D8E"/>
    <w:rsid w:val="00F239B8"/>
    <w:rsid w:val="00F23A97"/>
    <w:rsid w:val="00F262FD"/>
    <w:rsid w:val="00F2675F"/>
    <w:rsid w:val="00F26EFE"/>
    <w:rsid w:val="00F27928"/>
    <w:rsid w:val="00F30326"/>
    <w:rsid w:val="00F317CF"/>
    <w:rsid w:val="00F3410C"/>
    <w:rsid w:val="00F34499"/>
    <w:rsid w:val="00F3710C"/>
    <w:rsid w:val="00F37BB8"/>
    <w:rsid w:val="00F41425"/>
    <w:rsid w:val="00F44D0F"/>
    <w:rsid w:val="00F4599F"/>
    <w:rsid w:val="00F45E85"/>
    <w:rsid w:val="00F46DF6"/>
    <w:rsid w:val="00F473E3"/>
    <w:rsid w:val="00F50978"/>
    <w:rsid w:val="00F51CE7"/>
    <w:rsid w:val="00F612D7"/>
    <w:rsid w:val="00F61C22"/>
    <w:rsid w:val="00F658EE"/>
    <w:rsid w:val="00F66845"/>
    <w:rsid w:val="00F67E74"/>
    <w:rsid w:val="00F70B3D"/>
    <w:rsid w:val="00F71B10"/>
    <w:rsid w:val="00F72BA0"/>
    <w:rsid w:val="00F74EAC"/>
    <w:rsid w:val="00F76ED9"/>
    <w:rsid w:val="00F77197"/>
    <w:rsid w:val="00F77F50"/>
    <w:rsid w:val="00F815CB"/>
    <w:rsid w:val="00F819BC"/>
    <w:rsid w:val="00F84975"/>
    <w:rsid w:val="00F85CC2"/>
    <w:rsid w:val="00F85F14"/>
    <w:rsid w:val="00F87652"/>
    <w:rsid w:val="00F90750"/>
    <w:rsid w:val="00F92021"/>
    <w:rsid w:val="00F92857"/>
    <w:rsid w:val="00F943D1"/>
    <w:rsid w:val="00FA18D0"/>
    <w:rsid w:val="00FA3EDA"/>
    <w:rsid w:val="00FA420E"/>
    <w:rsid w:val="00FB0F2D"/>
    <w:rsid w:val="00FB1AB6"/>
    <w:rsid w:val="00FB3F9D"/>
    <w:rsid w:val="00FB4ABA"/>
    <w:rsid w:val="00FB4E02"/>
    <w:rsid w:val="00FB5160"/>
    <w:rsid w:val="00FC1362"/>
    <w:rsid w:val="00FC2CB2"/>
    <w:rsid w:val="00FC339A"/>
    <w:rsid w:val="00FC3827"/>
    <w:rsid w:val="00FD0A90"/>
    <w:rsid w:val="00FD58DB"/>
    <w:rsid w:val="00FD6177"/>
    <w:rsid w:val="00FE0321"/>
    <w:rsid w:val="00FF04C5"/>
    <w:rsid w:val="00FF529F"/>
    <w:rsid w:val="00FF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D7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customStyle="1" w:styleId="black-doc1">
    <w:name w:val="black-doc1"/>
    <w:rPr>
      <w:rFonts w:ascii="Verdana" w:hAnsi="Verdana" w:hint="default"/>
      <w:i w:val="0"/>
      <w:iCs w:val="0"/>
      <w:strike w:val="0"/>
      <w:dstrike w:val="0"/>
      <w:color w:val="000000"/>
      <w:spacing w:val="20"/>
      <w:sz w:val="18"/>
      <w:szCs w:val="18"/>
      <w:u w:val="none"/>
      <w:effect w:val="none"/>
    </w:rPr>
  </w:style>
  <w:style w:type="character" w:customStyle="1" w:styleId="tx">
    <w:name w:val="tx"/>
    <w:basedOn w:val="a0"/>
  </w:style>
  <w:style w:type="paragraph" w:styleId="a4">
    <w:name w:val="Body Text"/>
    <w:basedOn w:val="a"/>
    <w:pPr>
      <w:spacing w:line="0" w:lineRule="atLeast"/>
      <w:jc w:val="both"/>
    </w:pPr>
    <w:rPr>
      <w:sz w:val="20"/>
    </w:rPr>
  </w:style>
  <w:style w:type="paragraph" w:styleId="a5">
    <w:name w:val="footer"/>
    <w:basedOn w:val="a"/>
    <w:rsid w:val="00E90D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E90DAA"/>
  </w:style>
  <w:style w:type="paragraph" w:styleId="a7">
    <w:name w:val="header"/>
    <w:basedOn w:val="a"/>
    <w:rsid w:val="00E90D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aliases w:val="內文 (Web) 字元"/>
    <w:basedOn w:val="a"/>
    <w:rsid w:val="00774AD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8">
    <w:name w:val="Emphasis"/>
    <w:qFormat/>
    <w:rsid w:val="007B553A"/>
    <w:rPr>
      <w:b w:val="0"/>
      <w:bCs w:val="0"/>
      <w:i w:val="0"/>
      <w:iCs w:val="0"/>
      <w:color w:val="CC0033"/>
    </w:rPr>
  </w:style>
  <w:style w:type="character" w:styleId="a9">
    <w:name w:val="Strong"/>
    <w:qFormat/>
    <w:rsid w:val="009E32F2"/>
    <w:rPr>
      <w:b/>
      <w:bCs/>
    </w:rPr>
  </w:style>
  <w:style w:type="table" w:styleId="aa">
    <w:name w:val="Table Grid"/>
    <w:basedOn w:val="a1"/>
    <w:rsid w:val="008B388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ngwithname">
    <w:name w:val="langwithname"/>
    <w:basedOn w:val="a0"/>
    <w:rsid w:val="000E02D7"/>
  </w:style>
  <w:style w:type="paragraph" w:customStyle="1" w:styleId="1">
    <w:name w:val="無間距1"/>
    <w:qFormat/>
    <w:rsid w:val="008279A6"/>
    <w:pPr>
      <w:widowControl w:val="0"/>
    </w:pPr>
    <w:rPr>
      <w:rFonts w:ascii="Calibri" w:hAnsi="Calibri"/>
      <w:kern w:val="2"/>
      <w:sz w:val="24"/>
      <w:szCs w:val="22"/>
    </w:rPr>
  </w:style>
  <w:style w:type="paragraph" w:styleId="ab">
    <w:name w:val="Plain Text"/>
    <w:basedOn w:val="a"/>
    <w:link w:val="ac"/>
    <w:unhideWhenUsed/>
    <w:rsid w:val="008279A6"/>
    <w:rPr>
      <w:rFonts w:ascii="細明體" w:eastAsia="細明體" w:hAnsi="Courier New"/>
      <w:kern w:val="0"/>
      <w:sz w:val="20"/>
      <w:lang w:val="x-none" w:eastAsia="x-none"/>
    </w:rPr>
  </w:style>
  <w:style w:type="character" w:customStyle="1" w:styleId="ac">
    <w:name w:val="純文字 字元"/>
    <w:link w:val="ab"/>
    <w:rsid w:val="008279A6"/>
    <w:rPr>
      <w:rFonts w:ascii="細明體" w:eastAsia="細明體" w:hAnsi="Courier New"/>
      <w:szCs w:val="24"/>
      <w:lang w:val="x-none" w:eastAsia="x-none" w:bidi="ar-SA"/>
    </w:rPr>
  </w:style>
  <w:style w:type="paragraph" w:styleId="HTML">
    <w:name w:val="HTML Preformatted"/>
    <w:basedOn w:val="a"/>
    <w:link w:val="HTML0"/>
    <w:rsid w:val="008279A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Courier New" w:cs="Courier New"/>
      <w:color w:val="000000"/>
      <w:kern w:val="0"/>
      <w:sz w:val="20"/>
      <w:szCs w:val="20"/>
    </w:rPr>
  </w:style>
  <w:style w:type="character" w:customStyle="1" w:styleId="HTML0">
    <w:name w:val="HTML 預設格式 字元"/>
    <w:link w:val="HTML"/>
    <w:rsid w:val="008279A6"/>
    <w:rPr>
      <w:rFonts w:ascii="細明體" w:eastAsia="細明體" w:hAnsi="Courier New" w:cs="Courier New"/>
      <w:color w:val="000000"/>
      <w:lang w:val="en-US" w:eastAsia="zh-TW" w:bidi="ar-SA"/>
    </w:rPr>
  </w:style>
  <w:style w:type="character" w:customStyle="1" w:styleId="googqs-tidbit-0">
    <w:name w:val="goog_qs-tidbit-0"/>
    <w:rsid w:val="008279A6"/>
  </w:style>
  <w:style w:type="character" w:styleId="ad">
    <w:name w:val="FollowedHyperlink"/>
    <w:rsid w:val="000368AA"/>
    <w:rPr>
      <w:color w:val="800080"/>
      <w:u w:val="single"/>
    </w:rPr>
  </w:style>
  <w:style w:type="paragraph" w:customStyle="1" w:styleId="ae">
    <w:name w:val="字元 字元"/>
    <w:basedOn w:val="a"/>
    <w:rsid w:val="00244725"/>
    <w:pPr>
      <w:jc w:val="both"/>
    </w:pPr>
    <w:rPr>
      <w:rFonts w:eastAsia="SimSun"/>
      <w:sz w:val="21"/>
      <w:lang w:eastAsia="zh-CN"/>
    </w:rPr>
  </w:style>
  <w:style w:type="paragraph" w:customStyle="1" w:styleId="af">
    <w:name w:val="內文 + 標楷體"/>
    <w:aliases w:val="黑色,16 點,粗體"/>
    <w:basedOn w:val="a"/>
    <w:rsid w:val="007B1823"/>
    <w:pPr>
      <w:jc w:val="both"/>
    </w:pPr>
    <w:rPr>
      <w:rFonts w:ascii="標楷體" w:eastAsia="標楷體" w:hAnsi="標楷體" w:cs="Courier New"/>
      <w:color w:val="000000"/>
    </w:rPr>
  </w:style>
  <w:style w:type="paragraph" w:customStyle="1" w:styleId="ListParagraph1">
    <w:name w:val="List Paragraph1"/>
    <w:basedOn w:val="a"/>
    <w:uiPriority w:val="34"/>
    <w:qFormat/>
    <w:rsid w:val="00C934A1"/>
    <w:pPr>
      <w:ind w:leftChars="200" w:left="480"/>
    </w:pPr>
  </w:style>
  <w:style w:type="character" w:customStyle="1" w:styleId="shorttext">
    <w:name w:val="short_text"/>
    <w:basedOn w:val="a0"/>
    <w:rsid w:val="006D3F60"/>
  </w:style>
  <w:style w:type="paragraph" w:customStyle="1" w:styleId="10">
    <w:name w:val="清單段落1"/>
    <w:basedOn w:val="a"/>
    <w:uiPriority w:val="34"/>
    <w:qFormat/>
    <w:rsid w:val="00560AB1"/>
    <w:pPr>
      <w:ind w:leftChars="200" w:left="480"/>
    </w:pPr>
  </w:style>
  <w:style w:type="table" w:customStyle="1" w:styleId="2-41">
    <w:name w:val="格線表格 2 - 輔色 41"/>
    <w:basedOn w:val="a1"/>
    <w:uiPriority w:val="47"/>
    <w:rsid w:val="006869D8"/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styleId="af0">
    <w:name w:val="List Paragraph"/>
    <w:basedOn w:val="a"/>
    <w:uiPriority w:val="34"/>
    <w:qFormat/>
    <w:rsid w:val="0007740D"/>
    <w:pPr>
      <w:ind w:leftChars="200" w:left="480"/>
    </w:pPr>
  </w:style>
  <w:style w:type="paragraph" w:styleId="af1">
    <w:name w:val="Balloon Text"/>
    <w:basedOn w:val="a"/>
    <w:link w:val="af2"/>
    <w:rsid w:val="00EC09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rsid w:val="00EC095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D7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customStyle="1" w:styleId="black-doc1">
    <w:name w:val="black-doc1"/>
    <w:rPr>
      <w:rFonts w:ascii="Verdana" w:hAnsi="Verdana" w:hint="default"/>
      <w:i w:val="0"/>
      <w:iCs w:val="0"/>
      <w:strike w:val="0"/>
      <w:dstrike w:val="0"/>
      <w:color w:val="000000"/>
      <w:spacing w:val="20"/>
      <w:sz w:val="18"/>
      <w:szCs w:val="18"/>
      <w:u w:val="none"/>
      <w:effect w:val="none"/>
    </w:rPr>
  </w:style>
  <w:style w:type="character" w:customStyle="1" w:styleId="tx">
    <w:name w:val="tx"/>
    <w:basedOn w:val="a0"/>
  </w:style>
  <w:style w:type="paragraph" w:styleId="a4">
    <w:name w:val="Body Text"/>
    <w:basedOn w:val="a"/>
    <w:pPr>
      <w:spacing w:line="0" w:lineRule="atLeast"/>
      <w:jc w:val="both"/>
    </w:pPr>
    <w:rPr>
      <w:sz w:val="20"/>
    </w:rPr>
  </w:style>
  <w:style w:type="paragraph" w:styleId="a5">
    <w:name w:val="footer"/>
    <w:basedOn w:val="a"/>
    <w:rsid w:val="00E90D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E90DAA"/>
  </w:style>
  <w:style w:type="paragraph" w:styleId="a7">
    <w:name w:val="header"/>
    <w:basedOn w:val="a"/>
    <w:rsid w:val="00E90D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aliases w:val="內文 (Web) 字元"/>
    <w:basedOn w:val="a"/>
    <w:rsid w:val="00774AD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8">
    <w:name w:val="Emphasis"/>
    <w:qFormat/>
    <w:rsid w:val="007B553A"/>
    <w:rPr>
      <w:b w:val="0"/>
      <w:bCs w:val="0"/>
      <w:i w:val="0"/>
      <w:iCs w:val="0"/>
      <w:color w:val="CC0033"/>
    </w:rPr>
  </w:style>
  <w:style w:type="character" w:styleId="a9">
    <w:name w:val="Strong"/>
    <w:qFormat/>
    <w:rsid w:val="009E32F2"/>
    <w:rPr>
      <w:b/>
      <w:bCs/>
    </w:rPr>
  </w:style>
  <w:style w:type="table" w:styleId="aa">
    <w:name w:val="Table Grid"/>
    <w:basedOn w:val="a1"/>
    <w:rsid w:val="008B388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ngwithname">
    <w:name w:val="langwithname"/>
    <w:basedOn w:val="a0"/>
    <w:rsid w:val="000E02D7"/>
  </w:style>
  <w:style w:type="paragraph" w:customStyle="1" w:styleId="1">
    <w:name w:val="無間距1"/>
    <w:qFormat/>
    <w:rsid w:val="008279A6"/>
    <w:pPr>
      <w:widowControl w:val="0"/>
    </w:pPr>
    <w:rPr>
      <w:rFonts w:ascii="Calibri" w:hAnsi="Calibri"/>
      <w:kern w:val="2"/>
      <w:sz w:val="24"/>
      <w:szCs w:val="22"/>
    </w:rPr>
  </w:style>
  <w:style w:type="paragraph" w:styleId="ab">
    <w:name w:val="Plain Text"/>
    <w:basedOn w:val="a"/>
    <w:link w:val="ac"/>
    <w:unhideWhenUsed/>
    <w:rsid w:val="008279A6"/>
    <w:rPr>
      <w:rFonts w:ascii="細明體" w:eastAsia="細明體" w:hAnsi="Courier New"/>
      <w:kern w:val="0"/>
      <w:sz w:val="20"/>
      <w:lang w:val="x-none" w:eastAsia="x-none"/>
    </w:rPr>
  </w:style>
  <w:style w:type="character" w:customStyle="1" w:styleId="ac">
    <w:name w:val="純文字 字元"/>
    <w:link w:val="ab"/>
    <w:rsid w:val="008279A6"/>
    <w:rPr>
      <w:rFonts w:ascii="細明體" w:eastAsia="細明體" w:hAnsi="Courier New"/>
      <w:szCs w:val="24"/>
      <w:lang w:val="x-none" w:eastAsia="x-none" w:bidi="ar-SA"/>
    </w:rPr>
  </w:style>
  <w:style w:type="paragraph" w:styleId="HTML">
    <w:name w:val="HTML Preformatted"/>
    <w:basedOn w:val="a"/>
    <w:link w:val="HTML0"/>
    <w:rsid w:val="008279A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Courier New" w:cs="Courier New"/>
      <w:color w:val="000000"/>
      <w:kern w:val="0"/>
      <w:sz w:val="20"/>
      <w:szCs w:val="20"/>
    </w:rPr>
  </w:style>
  <w:style w:type="character" w:customStyle="1" w:styleId="HTML0">
    <w:name w:val="HTML 預設格式 字元"/>
    <w:link w:val="HTML"/>
    <w:rsid w:val="008279A6"/>
    <w:rPr>
      <w:rFonts w:ascii="細明體" w:eastAsia="細明體" w:hAnsi="Courier New" w:cs="Courier New"/>
      <w:color w:val="000000"/>
      <w:lang w:val="en-US" w:eastAsia="zh-TW" w:bidi="ar-SA"/>
    </w:rPr>
  </w:style>
  <w:style w:type="character" w:customStyle="1" w:styleId="googqs-tidbit-0">
    <w:name w:val="goog_qs-tidbit-0"/>
    <w:rsid w:val="008279A6"/>
  </w:style>
  <w:style w:type="character" w:styleId="ad">
    <w:name w:val="FollowedHyperlink"/>
    <w:rsid w:val="000368AA"/>
    <w:rPr>
      <w:color w:val="800080"/>
      <w:u w:val="single"/>
    </w:rPr>
  </w:style>
  <w:style w:type="paragraph" w:customStyle="1" w:styleId="ae">
    <w:name w:val="字元 字元"/>
    <w:basedOn w:val="a"/>
    <w:rsid w:val="00244725"/>
    <w:pPr>
      <w:jc w:val="both"/>
    </w:pPr>
    <w:rPr>
      <w:rFonts w:eastAsia="SimSun"/>
      <w:sz w:val="21"/>
      <w:lang w:eastAsia="zh-CN"/>
    </w:rPr>
  </w:style>
  <w:style w:type="paragraph" w:customStyle="1" w:styleId="af">
    <w:name w:val="內文 + 標楷體"/>
    <w:aliases w:val="黑色,16 點,粗體"/>
    <w:basedOn w:val="a"/>
    <w:rsid w:val="007B1823"/>
    <w:pPr>
      <w:jc w:val="both"/>
    </w:pPr>
    <w:rPr>
      <w:rFonts w:ascii="標楷體" w:eastAsia="標楷體" w:hAnsi="標楷體" w:cs="Courier New"/>
      <w:color w:val="000000"/>
    </w:rPr>
  </w:style>
  <w:style w:type="paragraph" w:customStyle="1" w:styleId="ListParagraph1">
    <w:name w:val="List Paragraph1"/>
    <w:basedOn w:val="a"/>
    <w:uiPriority w:val="34"/>
    <w:qFormat/>
    <w:rsid w:val="00C934A1"/>
    <w:pPr>
      <w:ind w:leftChars="200" w:left="480"/>
    </w:pPr>
  </w:style>
  <w:style w:type="character" w:customStyle="1" w:styleId="shorttext">
    <w:name w:val="short_text"/>
    <w:basedOn w:val="a0"/>
    <w:rsid w:val="006D3F60"/>
  </w:style>
  <w:style w:type="paragraph" w:customStyle="1" w:styleId="10">
    <w:name w:val="清單段落1"/>
    <w:basedOn w:val="a"/>
    <w:uiPriority w:val="34"/>
    <w:qFormat/>
    <w:rsid w:val="00560AB1"/>
    <w:pPr>
      <w:ind w:leftChars="200" w:left="480"/>
    </w:pPr>
  </w:style>
  <w:style w:type="table" w:customStyle="1" w:styleId="2-41">
    <w:name w:val="格線表格 2 - 輔色 41"/>
    <w:basedOn w:val="a1"/>
    <w:uiPriority w:val="47"/>
    <w:rsid w:val="006869D8"/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styleId="af0">
    <w:name w:val="List Paragraph"/>
    <w:basedOn w:val="a"/>
    <w:uiPriority w:val="34"/>
    <w:qFormat/>
    <w:rsid w:val="0007740D"/>
    <w:pPr>
      <w:ind w:leftChars="200" w:left="480"/>
    </w:pPr>
  </w:style>
  <w:style w:type="paragraph" w:styleId="af1">
    <w:name w:val="Balloon Text"/>
    <w:basedOn w:val="a"/>
    <w:link w:val="af2"/>
    <w:rsid w:val="00EC09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rsid w:val="00EC095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7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2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2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64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10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4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F6F3EE"/>
                                <w:left w:val="single" w:sz="6" w:space="8" w:color="F6F3EE"/>
                                <w:bottom w:val="single" w:sz="6" w:space="8" w:color="F6F3EE"/>
                                <w:right w:val="single" w:sz="6" w:space="8" w:color="F6F3EE"/>
                              </w:divBdr>
                              <w:divsChild>
                                <w:div w:id="1323393411">
                                  <w:marLeft w:val="48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4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33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169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363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5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897">
          <w:marLeft w:val="5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6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6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34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5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2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63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6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56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97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039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75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3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2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9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0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11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1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52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582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5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8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9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32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71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8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14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51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92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1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8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3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47165">
          <w:marLeft w:val="5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5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6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11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43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F6F3EE"/>
                                <w:left w:val="single" w:sz="6" w:space="8" w:color="F6F3EE"/>
                                <w:bottom w:val="single" w:sz="6" w:space="8" w:color="F6F3EE"/>
                                <w:right w:val="single" w:sz="6" w:space="8" w:color="F6F3EE"/>
                              </w:divBdr>
                              <w:divsChild>
                                <w:div w:id="1274167031">
                                  <w:marLeft w:val="48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8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7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8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9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8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F6F3EE"/>
                                <w:left w:val="single" w:sz="6" w:space="8" w:color="F6F3EE"/>
                                <w:bottom w:val="single" w:sz="6" w:space="8" w:color="F6F3EE"/>
                                <w:right w:val="single" w:sz="6" w:space="8" w:color="F6F3EE"/>
                              </w:divBdr>
                              <w:divsChild>
                                <w:div w:id="789208811">
                                  <w:marLeft w:val="48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7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46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1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4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49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804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5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9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07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25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2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90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7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865">
          <w:marLeft w:val="5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2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5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0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4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9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05079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03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35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931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42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55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930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9891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8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3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9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441</Words>
  <Characters>2518</Characters>
  <Application>Microsoft Office Word</Application>
  <DocSecurity>0</DocSecurity>
  <Lines>20</Lines>
  <Paragraphs>5</Paragraphs>
  <ScaleCrop>false</ScaleCrop>
  <Company>Microsoft</Company>
  <LinksUpToDate>false</LinksUpToDate>
  <CharactersWithSpaces>2954</CharactersWithSpaces>
  <SharedDoc>false</SharedDoc>
  <HLinks>
    <vt:vector size="84" baseType="variant">
      <vt:variant>
        <vt:i4>4784132</vt:i4>
      </vt:variant>
      <vt:variant>
        <vt:i4>-1</vt:i4>
      </vt:variant>
      <vt:variant>
        <vt:i4>1094</vt:i4>
      </vt:variant>
      <vt:variant>
        <vt:i4>1</vt:i4>
      </vt:variant>
      <vt:variant>
        <vt:lpwstr>http://itinerary.colatour.com.tw/COLA_AppFiles/A03A_Tour/PictureObj/00011290.JPG</vt:lpwstr>
      </vt:variant>
      <vt:variant>
        <vt:lpwstr/>
      </vt:variant>
      <vt:variant>
        <vt:i4>4718596</vt:i4>
      </vt:variant>
      <vt:variant>
        <vt:i4>-1</vt:i4>
      </vt:variant>
      <vt:variant>
        <vt:i4>1095</vt:i4>
      </vt:variant>
      <vt:variant>
        <vt:i4>1</vt:i4>
      </vt:variant>
      <vt:variant>
        <vt:lpwstr>http://itinerary.colatour.com.tw/COLA_AppFiles/A03A_Tour/PictureObj/00011291.JPG</vt:lpwstr>
      </vt:variant>
      <vt:variant>
        <vt:lpwstr/>
      </vt:variant>
      <vt:variant>
        <vt:i4>4849668</vt:i4>
      </vt:variant>
      <vt:variant>
        <vt:i4>-1</vt:i4>
      </vt:variant>
      <vt:variant>
        <vt:i4>1096</vt:i4>
      </vt:variant>
      <vt:variant>
        <vt:i4>1</vt:i4>
      </vt:variant>
      <vt:variant>
        <vt:lpwstr>http://itinerary.colatour.com.tw/COLA_AppFiles/A03A_Tour/PictureObj/00011293.JPG</vt:lpwstr>
      </vt:variant>
      <vt:variant>
        <vt:lpwstr/>
      </vt:variant>
      <vt:variant>
        <vt:i4>4915204</vt:i4>
      </vt:variant>
      <vt:variant>
        <vt:i4>-1</vt:i4>
      </vt:variant>
      <vt:variant>
        <vt:i4>1097</vt:i4>
      </vt:variant>
      <vt:variant>
        <vt:i4>1</vt:i4>
      </vt:variant>
      <vt:variant>
        <vt:lpwstr>http://itinerary.colatour.com.tw/COLA_AppFiles/A03A_Tour/PictureObj/00011292.JPG</vt:lpwstr>
      </vt:variant>
      <vt:variant>
        <vt:lpwstr/>
      </vt:variant>
      <vt:variant>
        <vt:i4>4718597</vt:i4>
      </vt:variant>
      <vt:variant>
        <vt:i4>-1</vt:i4>
      </vt:variant>
      <vt:variant>
        <vt:i4>1098</vt:i4>
      </vt:variant>
      <vt:variant>
        <vt:i4>1</vt:i4>
      </vt:variant>
      <vt:variant>
        <vt:lpwstr>http://itinerary.colatour.com.tw/COLA_AppFiles/A03A_Tour/PictureObj/00029303.JPG</vt:lpwstr>
      </vt:variant>
      <vt:variant>
        <vt:lpwstr/>
      </vt:variant>
      <vt:variant>
        <vt:i4>4849669</vt:i4>
      </vt:variant>
      <vt:variant>
        <vt:i4>-1</vt:i4>
      </vt:variant>
      <vt:variant>
        <vt:i4>1099</vt:i4>
      </vt:variant>
      <vt:variant>
        <vt:i4>1</vt:i4>
      </vt:variant>
      <vt:variant>
        <vt:lpwstr>http://itinerary.colatour.com.tw/COLA_AppFiles/A03A_Tour/PictureObj/00029301.JPG</vt:lpwstr>
      </vt:variant>
      <vt:variant>
        <vt:lpwstr/>
      </vt:variant>
      <vt:variant>
        <vt:i4>5111819</vt:i4>
      </vt:variant>
      <vt:variant>
        <vt:i4>-1</vt:i4>
      </vt:variant>
      <vt:variant>
        <vt:i4>1100</vt:i4>
      </vt:variant>
      <vt:variant>
        <vt:i4>1</vt:i4>
      </vt:variant>
      <vt:variant>
        <vt:lpwstr>http://itinerary.colatour.com.tw/COLA_AppFiles/A03A_Tour/PictureObj/00033443.JPG</vt:lpwstr>
      </vt:variant>
      <vt:variant>
        <vt:lpwstr/>
      </vt:variant>
      <vt:variant>
        <vt:i4>4915211</vt:i4>
      </vt:variant>
      <vt:variant>
        <vt:i4>-1</vt:i4>
      </vt:variant>
      <vt:variant>
        <vt:i4>1101</vt:i4>
      </vt:variant>
      <vt:variant>
        <vt:i4>1</vt:i4>
      </vt:variant>
      <vt:variant>
        <vt:lpwstr>http://itinerary.colatour.com.tw/COLA_AppFiles/A03A_Tour/PictureObj/00033446.JPG</vt:lpwstr>
      </vt:variant>
      <vt:variant>
        <vt:lpwstr/>
      </vt:variant>
      <vt:variant>
        <vt:i4>4521995</vt:i4>
      </vt:variant>
      <vt:variant>
        <vt:i4>-1</vt:i4>
      </vt:variant>
      <vt:variant>
        <vt:i4>1102</vt:i4>
      </vt:variant>
      <vt:variant>
        <vt:i4>1</vt:i4>
      </vt:variant>
      <vt:variant>
        <vt:lpwstr>http://itinerary.colatour.com.tw/COLA_AppFiles/A03A_Tour/PictureObj/00033448.JPG</vt:lpwstr>
      </vt:variant>
      <vt:variant>
        <vt:lpwstr/>
      </vt:variant>
      <vt:variant>
        <vt:i4>5046282</vt:i4>
      </vt:variant>
      <vt:variant>
        <vt:i4>-1</vt:i4>
      </vt:variant>
      <vt:variant>
        <vt:i4>1103</vt:i4>
      </vt:variant>
      <vt:variant>
        <vt:i4>1</vt:i4>
      </vt:variant>
      <vt:variant>
        <vt:lpwstr>http://itinerary.colatour.com.tw/COLA_AppFiles/A03A_Tour/PictureObj/00033450.JPG</vt:lpwstr>
      </vt:variant>
      <vt:variant>
        <vt:lpwstr/>
      </vt:variant>
      <vt:variant>
        <vt:i4>4718603</vt:i4>
      </vt:variant>
      <vt:variant>
        <vt:i4>-1</vt:i4>
      </vt:variant>
      <vt:variant>
        <vt:i4>1105</vt:i4>
      </vt:variant>
      <vt:variant>
        <vt:i4>1</vt:i4>
      </vt:variant>
      <vt:variant>
        <vt:lpwstr>http://itinerary.colatour.com.tw/COLA_AppFiles/A03A_Tour/PictureObj/00033445.JPG</vt:lpwstr>
      </vt:variant>
      <vt:variant>
        <vt:lpwstr/>
      </vt:variant>
      <vt:variant>
        <vt:i4>5177354</vt:i4>
      </vt:variant>
      <vt:variant>
        <vt:i4>-1</vt:i4>
      </vt:variant>
      <vt:variant>
        <vt:i4>1106</vt:i4>
      </vt:variant>
      <vt:variant>
        <vt:i4>1</vt:i4>
      </vt:variant>
      <vt:variant>
        <vt:lpwstr>http://itinerary.colatour.com.tw/COLA_AppFiles/A03A_Tour/PictureObj/00033452.JPG</vt:lpwstr>
      </vt:variant>
      <vt:variant>
        <vt:lpwstr/>
      </vt:variant>
      <vt:variant>
        <vt:i4>5046287</vt:i4>
      </vt:variant>
      <vt:variant>
        <vt:i4>-1</vt:i4>
      </vt:variant>
      <vt:variant>
        <vt:i4>1107</vt:i4>
      </vt:variant>
      <vt:variant>
        <vt:i4>1</vt:i4>
      </vt:variant>
      <vt:variant>
        <vt:lpwstr>http://itinerary.colatour.com.tw/COLA_AppFiles/A03A_Tour/PictureObj/00015365.JPG</vt:lpwstr>
      </vt:variant>
      <vt:variant>
        <vt:lpwstr/>
      </vt:variant>
      <vt:variant>
        <vt:i4>4784134</vt:i4>
      </vt:variant>
      <vt:variant>
        <vt:i4>-1</vt:i4>
      </vt:variant>
      <vt:variant>
        <vt:i4>1108</vt:i4>
      </vt:variant>
      <vt:variant>
        <vt:i4>1</vt:i4>
      </vt:variant>
      <vt:variant>
        <vt:lpwstr>http://itinerary.colatour.com.tw/COLA_AppFiles/A03A_Tour/PictureObj/00002685.JPG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夢想沒有極限~一生必遊之地</dc:title>
  <dc:creator>Allen</dc:creator>
  <cp:lastModifiedBy>WIN8</cp:lastModifiedBy>
  <cp:revision>4</cp:revision>
  <cp:lastPrinted>2015-03-23T02:43:00Z</cp:lastPrinted>
  <dcterms:created xsi:type="dcterms:W3CDTF">2018-11-13T09:03:00Z</dcterms:created>
  <dcterms:modified xsi:type="dcterms:W3CDTF">2018-11-13T09:42:00Z</dcterms:modified>
</cp:coreProperties>
</file>